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D5D329" w14:textId="77777777" w:rsidR="00176D13" w:rsidRPr="00176D13" w:rsidRDefault="00F41E18" w:rsidP="00F41E18">
      <w:pPr>
        <w:pStyle w:val="a3"/>
        <w:jc w:val="left"/>
        <w:rPr>
          <w:rFonts w:ascii="方正仿宋简体" w:eastAsia="方正仿宋简体" w:hAnsi="黑体" w:cs="Times New Roman"/>
          <w:b w:val="0"/>
        </w:rPr>
      </w:pPr>
      <w:r w:rsidRPr="00176D13">
        <w:rPr>
          <w:rFonts w:ascii="方正仿宋简体" w:eastAsia="方正仿宋简体" w:hAnsi="黑体" w:cs="Times New Roman" w:hint="eastAsia"/>
          <w:b w:val="0"/>
        </w:rPr>
        <w:t>附件</w:t>
      </w:r>
      <w:r w:rsidR="000525D1" w:rsidRPr="00176D13">
        <w:rPr>
          <w:rFonts w:ascii="方正仿宋简体" w:eastAsia="方正仿宋简体" w:hAnsi="黑体" w:cs="Times New Roman" w:hint="eastAsia"/>
          <w:b w:val="0"/>
        </w:rPr>
        <w:t>1</w:t>
      </w:r>
      <w:r w:rsidRPr="00176D13">
        <w:rPr>
          <w:rFonts w:ascii="方正仿宋简体" w:eastAsia="方正仿宋简体" w:hAnsi="黑体" w:cs="Times New Roman" w:hint="eastAsia"/>
          <w:b w:val="0"/>
        </w:rPr>
        <w:t>：</w:t>
      </w:r>
    </w:p>
    <w:p w14:paraId="5854EF60" w14:textId="4E7F39B6" w:rsidR="00FF24EB" w:rsidRPr="00A42B92" w:rsidRDefault="00BD7794" w:rsidP="00176D13">
      <w:pPr>
        <w:pStyle w:val="a3"/>
        <w:rPr>
          <w:rFonts w:ascii="黑体" w:eastAsia="黑体" w:hAnsi="黑体" w:cs="Times New Roman"/>
          <w:b w:val="0"/>
        </w:rPr>
      </w:pPr>
      <w:r w:rsidRPr="00176D13">
        <w:rPr>
          <w:rFonts w:ascii="方正小标宋_GBK" w:eastAsia="方正小标宋_GBK" w:hAnsi="黑体" w:cs="Times New Roman" w:hint="eastAsia"/>
          <w:b w:val="0"/>
          <w:sz w:val="44"/>
          <w:szCs w:val="44"/>
        </w:rPr>
        <w:t>组织管理与运行服务成效</w:t>
      </w:r>
    </w:p>
    <w:p w14:paraId="4D7027EA" w14:textId="77777777" w:rsidR="005A5218" w:rsidRPr="005A5218" w:rsidRDefault="005A5218" w:rsidP="005A5218"/>
    <w:p w14:paraId="62B82761" w14:textId="77777777" w:rsidR="0099361F" w:rsidRPr="00A42B92" w:rsidRDefault="0099361F" w:rsidP="001966F0">
      <w:pPr>
        <w:wordWrap w:val="0"/>
        <w:jc w:val="right"/>
        <w:rPr>
          <w:rFonts w:ascii="Times New Roman" w:eastAsia="方正仿宋简体" w:hAnsi="Times New Roman" w:cs="Times New Roman"/>
          <w:b/>
          <w:sz w:val="32"/>
          <w:szCs w:val="32"/>
        </w:rPr>
      </w:pPr>
      <w:r w:rsidRPr="00A42B92">
        <w:rPr>
          <w:rFonts w:ascii="Times New Roman" w:eastAsia="方正仿宋简体" w:hAnsi="Times New Roman" w:cs="Times New Roman"/>
          <w:b/>
          <w:sz w:val="32"/>
          <w:szCs w:val="32"/>
        </w:rPr>
        <w:t>学院</w:t>
      </w:r>
      <w:r w:rsidR="005A5218" w:rsidRPr="00A42B92">
        <w:rPr>
          <w:rFonts w:ascii="Times New Roman" w:eastAsia="方正仿宋简体" w:hAnsi="Times New Roman" w:cs="Times New Roman"/>
          <w:b/>
          <w:sz w:val="32"/>
          <w:szCs w:val="32"/>
        </w:rPr>
        <w:t>（单位）</w:t>
      </w:r>
      <w:r w:rsidRPr="00A42B92">
        <w:rPr>
          <w:rFonts w:ascii="Times New Roman" w:eastAsia="方正仿宋简体" w:hAnsi="Times New Roman" w:cs="Times New Roman"/>
          <w:b/>
          <w:sz w:val="32"/>
          <w:szCs w:val="32"/>
        </w:rPr>
        <w:t>：</w:t>
      </w:r>
      <w:r w:rsidR="001966F0" w:rsidRPr="00A42B92">
        <w:rPr>
          <w:rFonts w:ascii="Times New Roman" w:eastAsia="方正仿宋简体" w:hAnsi="Times New Roman" w:cs="Times New Roman"/>
          <w:b/>
          <w:sz w:val="32"/>
          <w:szCs w:val="32"/>
          <w:u w:val="single"/>
        </w:rPr>
        <w:t xml:space="preserve">             </w:t>
      </w:r>
    </w:p>
    <w:p w14:paraId="69540EA7" w14:textId="77777777" w:rsidR="002C060F" w:rsidRDefault="000525D1" w:rsidP="003517D8">
      <w:pPr>
        <w:pStyle w:val="a9"/>
        <w:numPr>
          <w:ilvl w:val="0"/>
          <w:numId w:val="1"/>
        </w:numPr>
        <w:ind w:left="0" w:firstLineChars="0" w:firstLine="0"/>
        <w:rPr>
          <w:rFonts w:ascii="Times New Roman" w:eastAsia="方正仿宋简体" w:hAnsi="Times New Roman" w:cs="Times New Roman"/>
          <w:sz w:val="32"/>
          <w:szCs w:val="32"/>
        </w:rPr>
      </w:pPr>
      <w:r w:rsidRPr="003517D8">
        <w:rPr>
          <w:rFonts w:ascii="Times New Roman" w:eastAsia="方正仿宋简体" w:hAnsi="Times New Roman" w:cs="Times New Roman"/>
          <w:b/>
          <w:sz w:val="32"/>
          <w:szCs w:val="32"/>
        </w:rPr>
        <w:t>组织管理情况</w:t>
      </w:r>
    </w:p>
    <w:p w14:paraId="56C2710A" w14:textId="0FEFF01A" w:rsidR="002C060F" w:rsidRDefault="00614A97" w:rsidP="002C060F">
      <w:pPr>
        <w:pStyle w:val="a9"/>
        <w:ind w:firstLine="640"/>
        <w:rPr>
          <w:rFonts w:ascii="Times New Roman" w:eastAsia="方正仿宋简体" w:hAnsi="Times New Roman" w:cs="Times New Roman"/>
          <w:sz w:val="32"/>
          <w:szCs w:val="32"/>
        </w:rPr>
      </w:pPr>
      <w:r w:rsidRPr="003517D8">
        <w:rPr>
          <w:rFonts w:ascii="Times New Roman" w:eastAsia="方正仿宋简体" w:hAnsi="Times New Roman" w:cs="Times New Roman"/>
          <w:sz w:val="32"/>
          <w:szCs w:val="32"/>
        </w:rPr>
        <w:t>介绍本</w:t>
      </w:r>
      <w:r w:rsidR="00475E1C" w:rsidRPr="003517D8">
        <w:rPr>
          <w:rFonts w:ascii="Times New Roman" w:eastAsia="方正仿宋简体" w:hAnsi="Times New Roman" w:cs="Times New Roman"/>
          <w:sz w:val="32"/>
          <w:szCs w:val="32"/>
        </w:rPr>
        <w:t>单位</w:t>
      </w:r>
      <w:r w:rsidR="00674FBC" w:rsidRPr="003517D8">
        <w:rPr>
          <w:rFonts w:ascii="Times New Roman" w:eastAsia="方正仿宋简体" w:hAnsi="Times New Roman" w:cs="Times New Roman"/>
          <w:sz w:val="32"/>
          <w:szCs w:val="32"/>
        </w:rPr>
        <w:t>推进落实仪器设备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开放共享工作概况</w:t>
      </w:r>
      <w:r w:rsidR="00F91F5F" w:rsidRPr="003517D8">
        <w:rPr>
          <w:rFonts w:ascii="Times New Roman" w:eastAsia="方正仿宋简体" w:hAnsi="Times New Roman" w:cs="Times New Roman"/>
          <w:sz w:val="32"/>
          <w:szCs w:val="32"/>
        </w:rPr>
        <w:t>包括</w:t>
      </w:r>
      <w:r w:rsidR="00475E1C" w:rsidRPr="003517D8">
        <w:rPr>
          <w:rFonts w:ascii="Times New Roman" w:eastAsia="方正仿宋简体" w:hAnsi="Times New Roman" w:cs="Times New Roman"/>
          <w:sz w:val="32"/>
          <w:szCs w:val="32"/>
        </w:rPr>
        <w:t>：</w:t>
      </w:r>
      <w:r w:rsidR="00F91F5F" w:rsidRPr="003517D8">
        <w:rPr>
          <w:rFonts w:ascii="Times New Roman" w:eastAsia="方正仿宋简体" w:hAnsi="Times New Roman" w:cs="Times New Roman"/>
          <w:sz w:val="32"/>
          <w:szCs w:val="32"/>
        </w:rPr>
        <w:t>1</w:t>
      </w:r>
      <w:r w:rsidR="00F91F5F" w:rsidRPr="003517D8">
        <w:rPr>
          <w:rFonts w:ascii="Times New Roman" w:eastAsia="方正仿宋简体" w:hAnsi="Times New Roman" w:cs="Times New Roman"/>
          <w:sz w:val="32"/>
          <w:szCs w:val="32"/>
        </w:rPr>
        <w:t>）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学院大型仪器设备概况</w:t>
      </w:r>
      <w:r w:rsidR="00F91F5F" w:rsidRPr="003517D8">
        <w:rPr>
          <w:rFonts w:ascii="Times New Roman" w:eastAsia="方正仿宋简体" w:hAnsi="Times New Roman" w:cs="Times New Roman"/>
          <w:sz w:val="32"/>
          <w:szCs w:val="32"/>
        </w:rPr>
        <w:t>：</w:t>
      </w:r>
      <w:r w:rsidR="00AA2CE2" w:rsidRPr="003517D8">
        <w:rPr>
          <w:rFonts w:ascii="Times New Roman" w:eastAsia="方正仿宋简体" w:hAnsi="Times New Roman" w:cs="Times New Roman"/>
          <w:sz w:val="32"/>
          <w:szCs w:val="32"/>
        </w:rPr>
        <w:t>40</w:t>
      </w:r>
      <w:r w:rsidR="00AA2CE2" w:rsidRPr="003517D8">
        <w:rPr>
          <w:rFonts w:ascii="Times New Roman" w:eastAsia="方正仿宋简体" w:hAnsi="Times New Roman" w:cs="Times New Roman"/>
          <w:sz w:val="32"/>
          <w:szCs w:val="32"/>
        </w:rPr>
        <w:t>万以上</w:t>
      </w:r>
      <w:r w:rsidR="001A73D0" w:rsidRPr="003517D8">
        <w:rPr>
          <w:rFonts w:ascii="Times New Roman" w:eastAsia="方正仿宋简体" w:hAnsi="Times New Roman" w:cs="Times New Roman"/>
          <w:sz w:val="32"/>
          <w:szCs w:val="32"/>
        </w:rPr>
        <w:t>仪器设备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台套数与</w:t>
      </w:r>
      <w:r w:rsidR="001A73D0" w:rsidRPr="003517D8">
        <w:rPr>
          <w:rFonts w:ascii="Times New Roman" w:eastAsia="方正仿宋简体" w:hAnsi="Times New Roman" w:cs="Times New Roman"/>
          <w:sz w:val="32"/>
          <w:szCs w:val="32"/>
        </w:rPr>
        <w:t>总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原值、</w:t>
      </w:r>
      <w:r w:rsidR="002C060F">
        <w:rPr>
          <w:rFonts w:ascii="Times New Roman" w:eastAsia="方正仿宋简体" w:hAnsi="Times New Roman" w:cs="Times New Roman" w:hint="eastAsia"/>
          <w:sz w:val="32"/>
          <w:szCs w:val="32"/>
        </w:rPr>
        <w:t>参与</w:t>
      </w:r>
      <w:r w:rsidR="003517D8" w:rsidRPr="003517D8">
        <w:rPr>
          <w:rFonts w:ascii="Times New Roman" w:eastAsia="方正仿宋简体" w:hAnsi="Times New Roman" w:cs="Times New Roman"/>
          <w:sz w:val="32"/>
          <w:szCs w:val="32"/>
        </w:rPr>
        <w:t>开放共享</w:t>
      </w:r>
      <w:r w:rsidR="003517D8" w:rsidRPr="003517D8">
        <w:rPr>
          <w:rFonts w:ascii="Times New Roman" w:eastAsia="方正仿宋简体" w:hAnsi="Times New Roman" w:cs="Times New Roman" w:hint="eastAsia"/>
          <w:sz w:val="32"/>
          <w:szCs w:val="32"/>
        </w:rPr>
        <w:t>考核数量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与</w:t>
      </w:r>
      <w:r w:rsidR="001A73D0" w:rsidRPr="003517D8">
        <w:rPr>
          <w:rFonts w:ascii="Times New Roman" w:eastAsia="方正仿宋简体" w:hAnsi="Times New Roman" w:cs="Times New Roman"/>
          <w:sz w:val="32"/>
          <w:szCs w:val="32"/>
        </w:rPr>
        <w:t>总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原值、</w:t>
      </w:r>
      <w:r w:rsidR="001A73D0" w:rsidRPr="003517D8">
        <w:rPr>
          <w:rFonts w:ascii="Times New Roman" w:eastAsia="方正仿宋简体" w:hAnsi="Times New Roman" w:cs="Times New Roman"/>
          <w:sz w:val="32"/>
          <w:szCs w:val="32"/>
        </w:rPr>
        <w:t>开放占比、</w:t>
      </w:r>
      <w:r w:rsidR="002C060F">
        <w:rPr>
          <w:rFonts w:ascii="Times New Roman" w:eastAsia="方正仿宋简体" w:hAnsi="Times New Roman" w:cs="Times New Roman" w:hint="eastAsia"/>
          <w:sz w:val="32"/>
          <w:szCs w:val="32"/>
        </w:rPr>
        <w:t>考核设备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年平均使用机时、年均对外开放服务机时</w:t>
      </w:r>
      <w:r w:rsidR="003C7280" w:rsidRPr="003517D8">
        <w:rPr>
          <w:rFonts w:ascii="Times New Roman" w:eastAsia="方正仿宋简体" w:hAnsi="Times New Roman" w:cs="Times New Roman"/>
          <w:sz w:val="32"/>
          <w:szCs w:val="32"/>
        </w:rPr>
        <w:t>、开放服务收入</w:t>
      </w:r>
      <w:r w:rsidR="002C060F">
        <w:rPr>
          <w:rFonts w:ascii="Times New Roman" w:eastAsia="方正仿宋简体" w:hAnsi="Times New Roman" w:cs="Times New Roman" w:hint="eastAsia"/>
          <w:sz w:val="32"/>
          <w:szCs w:val="32"/>
        </w:rPr>
        <w:t>（校内、校外）；</w:t>
      </w:r>
    </w:p>
    <w:p w14:paraId="1D7AA17F" w14:textId="77777777" w:rsidR="002C060F" w:rsidRDefault="00F91F5F" w:rsidP="002C060F">
      <w:pPr>
        <w:pStyle w:val="a9"/>
        <w:ind w:firstLineChars="0" w:firstLine="0"/>
        <w:rPr>
          <w:rFonts w:ascii="Times New Roman" w:eastAsia="方正仿宋简体" w:hAnsi="Times New Roman" w:cs="Times New Roman"/>
          <w:sz w:val="32"/>
          <w:szCs w:val="32"/>
        </w:rPr>
      </w:pPr>
      <w:r w:rsidRPr="003517D8">
        <w:rPr>
          <w:rFonts w:ascii="Times New Roman" w:eastAsia="方正仿宋简体" w:hAnsi="Times New Roman" w:cs="Times New Roman"/>
          <w:sz w:val="32"/>
          <w:szCs w:val="32"/>
        </w:rPr>
        <w:t>2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）</w:t>
      </w:r>
      <w:r w:rsidR="00404F86" w:rsidRPr="003517D8">
        <w:rPr>
          <w:rFonts w:ascii="Times New Roman" w:eastAsia="方正仿宋简体" w:hAnsi="Times New Roman" w:cs="Times New Roman"/>
          <w:sz w:val="32"/>
          <w:szCs w:val="32"/>
        </w:rPr>
        <w:t>对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开放共享工作管理情况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：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对校级制度的落实、院级制度的建设、相关工作的开展与完成等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；</w:t>
      </w:r>
    </w:p>
    <w:p w14:paraId="68A542FF" w14:textId="1D3E097F" w:rsidR="003517D8" w:rsidRPr="003517D8" w:rsidRDefault="00F91F5F" w:rsidP="002C060F">
      <w:pPr>
        <w:pStyle w:val="a9"/>
        <w:ind w:firstLineChars="0" w:firstLine="0"/>
        <w:rPr>
          <w:rFonts w:ascii="Times New Roman" w:eastAsia="方正仿宋简体" w:hAnsi="Times New Roman" w:cs="Times New Roman"/>
          <w:sz w:val="32"/>
          <w:szCs w:val="32"/>
        </w:rPr>
      </w:pPr>
      <w:r w:rsidRPr="003517D8">
        <w:rPr>
          <w:rFonts w:ascii="Times New Roman" w:eastAsia="方正仿宋简体" w:hAnsi="Times New Roman" w:cs="Times New Roman"/>
          <w:sz w:val="32"/>
          <w:szCs w:val="32"/>
        </w:rPr>
        <w:t>3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）</w:t>
      </w:r>
      <w:r w:rsidR="00404F86" w:rsidRPr="003517D8">
        <w:rPr>
          <w:rFonts w:ascii="Times New Roman" w:eastAsia="方正仿宋简体" w:hAnsi="Times New Roman" w:cs="Times New Roman"/>
          <w:sz w:val="32"/>
          <w:szCs w:val="32"/>
        </w:rPr>
        <w:t>实验队伍建设</w:t>
      </w:r>
      <w:r w:rsidR="00C676FF">
        <w:rPr>
          <w:rFonts w:ascii="Times New Roman" w:eastAsia="方正仿宋简体" w:hAnsi="Times New Roman" w:cs="Times New Roman" w:hint="eastAsia"/>
          <w:sz w:val="32"/>
          <w:szCs w:val="32"/>
        </w:rPr>
        <w:t>（数量、学历、结构）</w:t>
      </w:r>
      <w:r w:rsidR="002C060F">
        <w:rPr>
          <w:rFonts w:ascii="Times New Roman" w:eastAsia="方正仿宋简体" w:hAnsi="Times New Roman" w:cs="Times New Roman" w:hint="eastAsia"/>
          <w:sz w:val="32"/>
          <w:szCs w:val="32"/>
        </w:rPr>
        <w:t>；</w:t>
      </w:r>
    </w:p>
    <w:p w14:paraId="4DCB993E" w14:textId="6E7D0461" w:rsidR="001A4CB0" w:rsidRPr="003517D8" w:rsidRDefault="00404F86" w:rsidP="003517D8">
      <w:pPr>
        <w:pStyle w:val="a9"/>
        <w:ind w:firstLineChars="0" w:firstLine="0"/>
        <w:rPr>
          <w:rFonts w:ascii="Times New Roman" w:eastAsia="方正仿宋简体" w:hAnsi="Times New Roman" w:cs="Times New Roman"/>
          <w:color w:val="FF0000"/>
          <w:sz w:val="32"/>
          <w:szCs w:val="32"/>
        </w:rPr>
      </w:pPr>
      <w:r w:rsidRPr="003517D8">
        <w:rPr>
          <w:rFonts w:ascii="Times New Roman" w:eastAsia="方正仿宋简体" w:hAnsi="Times New Roman" w:cs="Times New Roman"/>
          <w:sz w:val="32"/>
          <w:szCs w:val="32"/>
        </w:rPr>
        <w:t>不超过</w:t>
      </w:r>
      <w:r w:rsidR="003517D8">
        <w:rPr>
          <w:rFonts w:ascii="Times New Roman" w:eastAsia="方正仿宋简体" w:hAnsi="Times New Roman" w:cs="Times New Roman"/>
          <w:sz w:val="32"/>
          <w:szCs w:val="32"/>
        </w:rPr>
        <w:t>8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00</w:t>
      </w:r>
      <w:r w:rsidRPr="003517D8">
        <w:rPr>
          <w:rFonts w:ascii="Times New Roman" w:eastAsia="方正仿宋简体" w:hAnsi="Times New Roman" w:cs="Times New Roman"/>
          <w:sz w:val="32"/>
          <w:szCs w:val="32"/>
        </w:rPr>
        <w:t>字</w:t>
      </w:r>
      <w:r w:rsidR="000525D1" w:rsidRPr="003517D8">
        <w:rPr>
          <w:rFonts w:ascii="Times New Roman" w:eastAsia="方正仿宋简体" w:hAnsi="Times New Roman" w:cs="Times New Roman"/>
          <w:sz w:val="32"/>
          <w:szCs w:val="32"/>
        </w:rPr>
        <w:t>，要求语言凝练、</w:t>
      </w:r>
      <w:r w:rsidR="000525D1" w:rsidRPr="009E2DCA">
        <w:rPr>
          <w:rFonts w:ascii="Times New Roman" w:eastAsia="方正仿宋简体" w:hAnsi="Times New Roman" w:cs="Times New Roman"/>
          <w:sz w:val="32"/>
          <w:szCs w:val="32"/>
        </w:rPr>
        <w:t>条理清楚、内容详实。</w:t>
      </w:r>
    </w:p>
    <w:p w14:paraId="16C2B3AC" w14:textId="77777777" w:rsidR="00BF612E" w:rsidRPr="003517D8" w:rsidRDefault="00BF612E" w:rsidP="003517D8">
      <w:pPr>
        <w:rPr>
          <w:rFonts w:ascii="Times New Roman" w:eastAsia="方正仿宋简体" w:hAnsi="Times New Roman" w:cs="Times New Roman"/>
          <w:b/>
          <w:sz w:val="32"/>
          <w:szCs w:val="32"/>
        </w:rPr>
      </w:pPr>
    </w:p>
    <w:p w14:paraId="46738049" w14:textId="0261315D" w:rsidR="00BE01E5" w:rsidRPr="00A42B92" w:rsidRDefault="00176D13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二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、</w:t>
      </w:r>
      <w:r w:rsidR="00345FC6" w:rsidRPr="00A42B92">
        <w:rPr>
          <w:rFonts w:ascii="Times New Roman" w:eastAsia="方正仿宋简体" w:hAnsi="Times New Roman" w:cs="Times New Roman"/>
          <w:b/>
          <w:sz w:val="32"/>
          <w:szCs w:val="32"/>
        </w:rPr>
        <w:t>购置统筹管理情况</w:t>
      </w:r>
      <w:r w:rsidR="00320E67" w:rsidRPr="00A42B92">
        <w:rPr>
          <w:rFonts w:ascii="Times New Roman" w:eastAsia="方正仿宋简体" w:hAnsi="Times New Roman" w:cs="Times New Roman"/>
          <w:b/>
          <w:sz w:val="32"/>
          <w:szCs w:val="32"/>
        </w:rPr>
        <w:t xml:space="preserve"> </w:t>
      </w:r>
    </w:p>
    <w:p w14:paraId="580D5034" w14:textId="595D13DC" w:rsidR="00BD7794" w:rsidRPr="00A42B92" w:rsidRDefault="00345FC6">
      <w:pPr>
        <w:rPr>
          <w:rFonts w:ascii="Times New Roman" w:eastAsia="方正仿宋简体" w:hAnsi="Times New Roman" w:cs="Times New Roman"/>
          <w:sz w:val="32"/>
          <w:szCs w:val="32"/>
        </w:rPr>
      </w:pPr>
      <w:r w:rsidRPr="00A42B92">
        <w:rPr>
          <w:rFonts w:ascii="Times New Roman" w:eastAsia="方正仿宋简体" w:hAnsi="Times New Roman" w:cs="Times New Roman"/>
          <w:sz w:val="32"/>
          <w:szCs w:val="32"/>
        </w:rPr>
        <w:t>仪器购置论证机制及制度制定情况</w:t>
      </w:r>
      <w:r w:rsidR="000525D1" w:rsidRPr="00A42B92">
        <w:rPr>
          <w:rFonts w:ascii="Times New Roman" w:eastAsia="方正仿宋简体" w:hAnsi="Times New Roman" w:cs="Times New Roman"/>
          <w:sz w:val="32"/>
          <w:szCs w:val="32"/>
        </w:rPr>
        <w:t>；</w:t>
      </w:r>
      <w:r w:rsidR="00BE01E5" w:rsidRPr="00A42B92">
        <w:rPr>
          <w:rFonts w:ascii="Times New Roman" w:eastAsia="方正仿宋简体" w:hAnsi="Times New Roman" w:cs="Times New Roman"/>
          <w:sz w:val="32"/>
          <w:szCs w:val="32"/>
        </w:rPr>
        <w:t>202</w:t>
      </w:r>
      <w:r w:rsidR="003517D8">
        <w:rPr>
          <w:rFonts w:ascii="Times New Roman" w:eastAsia="方正仿宋简体" w:hAnsi="Times New Roman" w:cs="Times New Roman"/>
          <w:sz w:val="32"/>
          <w:szCs w:val="32"/>
        </w:rPr>
        <w:t>5</w:t>
      </w:r>
      <w:r w:rsidR="00BE01E5" w:rsidRPr="00A42B92">
        <w:rPr>
          <w:rFonts w:ascii="Times New Roman" w:eastAsia="方正仿宋简体" w:hAnsi="Times New Roman" w:cs="Times New Roman"/>
          <w:sz w:val="32"/>
          <w:szCs w:val="32"/>
        </w:rPr>
        <w:t>年度新购置大型仪器设备论证情况；</w:t>
      </w:r>
      <w:r w:rsidR="00C676FF">
        <w:rPr>
          <w:rFonts w:ascii="Times New Roman" w:eastAsia="方正仿宋简体" w:hAnsi="Times New Roman" w:cs="Times New Roman" w:hint="eastAsia"/>
          <w:sz w:val="32"/>
          <w:szCs w:val="32"/>
        </w:rPr>
        <w:t>如何保障不</w:t>
      </w:r>
      <w:r w:rsidR="00BE01E5" w:rsidRPr="00A42B92">
        <w:rPr>
          <w:rFonts w:ascii="Times New Roman" w:eastAsia="方正仿宋简体" w:hAnsi="Times New Roman" w:cs="Times New Roman"/>
          <w:sz w:val="32"/>
          <w:szCs w:val="32"/>
        </w:rPr>
        <w:t>存在多台相同功能仪器使用率不高的情况</w:t>
      </w:r>
      <w:r w:rsidR="00475E1C" w:rsidRPr="00A42B92">
        <w:rPr>
          <w:rFonts w:ascii="Times New Roman" w:eastAsia="方正仿宋简体" w:hAnsi="Times New Roman" w:cs="Times New Roman"/>
          <w:sz w:val="32"/>
          <w:szCs w:val="32"/>
        </w:rPr>
        <w:t>。</w:t>
      </w:r>
    </w:p>
    <w:p w14:paraId="11CAB302" w14:textId="77777777" w:rsidR="00BF612E" w:rsidRPr="003517D8" w:rsidRDefault="00BF612E">
      <w:pPr>
        <w:rPr>
          <w:rFonts w:ascii="Times New Roman" w:eastAsia="方正仿宋简体" w:hAnsi="Times New Roman" w:cs="Times New Roman"/>
          <w:sz w:val="32"/>
          <w:szCs w:val="32"/>
        </w:rPr>
      </w:pPr>
    </w:p>
    <w:p w14:paraId="28421E95" w14:textId="0B3EAEB1" w:rsidR="00BD7794" w:rsidRPr="00A42B92" w:rsidRDefault="00176D13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三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、运行服务成效</w:t>
      </w:r>
    </w:p>
    <w:p w14:paraId="4B9A2604" w14:textId="02ABCA7A" w:rsidR="00DD4B97" w:rsidRPr="00A42B92" w:rsidRDefault="00176D13" w:rsidP="00BD7794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（一）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支撑</w:t>
      </w:r>
      <w:r w:rsidR="001A4CB0" w:rsidRPr="00A42B92">
        <w:rPr>
          <w:rFonts w:ascii="Times New Roman" w:eastAsia="方正仿宋简体" w:hAnsi="Times New Roman" w:cs="Times New Roman"/>
          <w:b/>
          <w:sz w:val="32"/>
          <w:szCs w:val="32"/>
        </w:rPr>
        <w:t>学校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的运行使用成效</w:t>
      </w:r>
    </w:p>
    <w:p w14:paraId="329CD60B" w14:textId="10464604" w:rsidR="003517D8" w:rsidRPr="009E2DCA" w:rsidRDefault="00616FC5" w:rsidP="00BD7794">
      <w:pPr>
        <w:rPr>
          <w:rFonts w:ascii="Times New Roman" w:eastAsia="方正仿宋简体" w:hAnsi="Times New Roman" w:cs="Times New Roman"/>
          <w:sz w:val="32"/>
          <w:szCs w:val="32"/>
        </w:rPr>
      </w:pPr>
      <w:r w:rsidRPr="00A42B92">
        <w:rPr>
          <w:rFonts w:ascii="Times New Roman" w:eastAsia="方正仿宋简体" w:hAnsi="Times New Roman" w:cs="Times New Roman"/>
          <w:sz w:val="32"/>
          <w:szCs w:val="32"/>
        </w:rPr>
        <w:lastRenderedPageBreak/>
        <w:t>围绕</w:t>
      </w:r>
      <w:r w:rsidR="001A4CB0" w:rsidRPr="00A42B92">
        <w:rPr>
          <w:rFonts w:ascii="Times New Roman" w:eastAsia="方正仿宋简体" w:hAnsi="Times New Roman" w:cs="Times New Roman"/>
          <w:b/>
          <w:sz w:val="32"/>
          <w:szCs w:val="32"/>
        </w:rPr>
        <w:t>202</w:t>
      </w:r>
      <w:r w:rsidR="003517D8">
        <w:rPr>
          <w:rFonts w:ascii="Times New Roman" w:eastAsia="方正仿宋简体" w:hAnsi="Times New Roman" w:cs="Times New Roman"/>
          <w:b/>
          <w:sz w:val="32"/>
          <w:szCs w:val="32"/>
        </w:rPr>
        <w:t>5</w:t>
      </w:r>
      <w:r w:rsidR="001A4CB0" w:rsidRPr="00A42B92">
        <w:rPr>
          <w:rFonts w:ascii="Times New Roman" w:eastAsia="方正仿宋简体" w:hAnsi="Times New Roman" w:cs="Times New Roman"/>
          <w:b/>
          <w:sz w:val="32"/>
          <w:szCs w:val="32"/>
        </w:rPr>
        <w:t>年度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大型科研仪器支撑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国家重大科研任务情况、代表性研究成果与国际学术影响、对社会经济发展贡献、</w:t>
      </w:r>
      <w:r w:rsidR="00CF59EF" w:rsidRPr="00A42B92">
        <w:rPr>
          <w:rFonts w:ascii="Times New Roman" w:eastAsia="方正仿宋简体" w:hAnsi="Times New Roman" w:cs="Times New Roman"/>
          <w:sz w:val="32"/>
          <w:szCs w:val="32"/>
        </w:rPr>
        <w:t>支撑军民融合情况、研制改造仪器设备等</w:t>
      </w:r>
      <w:r w:rsidR="0018619D" w:rsidRPr="00A42B92">
        <w:rPr>
          <w:rFonts w:ascii="Times New Roman" w:eastAsia="方正仿宋简体" w:hAnsi="Times New Roman" w:cs="Times New Roman"/>
          <w:sz w:val="32"/>
          <w:szCs w:val="32"/>
        </w:rPr>
        <w:t>，</w:t>
      </w:r>
      <w:r w:rsidR="008C79A4" w:rsidRPr="009E2DCA">
        <w:rPr>
          <w:rFonts w:ascii="Times New Roman" w:eastAsia="方正仿宋简体" w:hAnsi="Times New Roman" w:cs="Times New Roman"/>
          <w:b/>
          <w:bCs/>
          <w:sz w:val="32"/>
          <w:szCs w:val="32"/>
        </w:rPr>
        <w:t>择优</w:t>
      </w:r>
      <w:r w:rsidRPr="009E2DCA">
        <w:rPr>
          <w:rFonts w:ascii="Times New Roman" w:eastAsia="方正仿宋简体" w:hAnsi="Times New Roman" w:cs="Times New Roman"/>
          <w:b/>
          <w:bCs/>
          <w:sz w:val="32"/>
          <w:szCs w:val="32"/>
        </w:rPr>
        <w:t>填写至少</w:t>
      </w:r>
      <w:r w:rsidRPr="009E2DCA">
        <w:rPr>
          <w:rFonts w:ascii="Times New Roman" w:eastAsia="方正仿宋简体" w:hAnsi="Times New Roman" w:cs="Times New Roman"/>
          <w:b/>
          <w:bCs/>
          <w:sz w:val="32"/>
          <w:szCs w:val="32"/>
        </w:rPr>
        <w:t>3</w:t>
      </w:r>
      <w:r w:rsidRPr="009E2DCA">
        <w:rPr>
          <w:rFonts w:ascii="Times New Roman" w:eastAsia="方正仿宋简体" w:hAnsi="Times New Roman" w:cs="Times New Roman"/>
          <w:b/>
          <w:bCs/>
          <w:sz w:val="32"/>
          <w:szCs w:val="32"/>
        </w:rPr>
        <w:t>个案例，</w:t>
      </w:r>
      <w:r w:rsidRPr="009E2DCA">
        <w:rPr>
          <w:rFonts w:ascii="Times New Roman" w:eastAsia="方正仿宋简体" w:hAnsi="Times New Roman" w:cs="Times New Roman"/>
          <w:sz w:val="32"/>
          <w:szCs w:val="32"/>
        </w:rPr>
        <w:t>每个案例字数不超过</w:t>
      </w:r>
      <w:r w:rsidR="009E2DCA" w:rsidRPr="009E2DCA">
        <w:rPr>
          <w:rFonts w:ascii="Times New Roman" w:eastAsia="方正仿宋简体" w:hAnsi="Times New Roman" w:cs="Times New Roman"/>
          <w:sz w:val="32"/>
          <w:szCs w:val="32"/>
        </w:rPr>
        <w:t>6</w:t>
      </w:r>
      <w:r w:rsidRPr="009E2DCA">
        <w:rPr>
          <w:rFonts w:ascii="Times New Roman" w:eastAsia="方正仿宋简体" w:hAnsi="Times New Roman" w:cs="Times New Roman"/>
          <w:sz w:val="32"/>
          <w:szCs w:val="32"/>
        </w:rPr>
        <w:t>00</w:t>
      </w:r>
      <w:r w:rsidRPr="009E2DCA">
        <w:rPr>
          <w:rFonts w:ascii="Times New Roman" w:eastAsia="方正仿宋简体" w:hAnsi="Times New Roman" w:cs="Times New Roman"/>
          <w:sz w:val="32"/>
          <w:szCs w:val="32"/>
        </w:rPr>
        <w:t>字</w:t>
      </w:r>
      <w:r w:rsidR="00D75084" w:rsidRPr="009E2DCA">
        <w:rPr>
          <w:rFonts w:ascii="Times New Roman" w:eastAsia="方正仿宋简体" w:hAnsi="Times New Roman" w:cs="Times New Roman"/>
          <w:sz w:val="32"/>
          <w:szCs w:val="32"/>
        </w:rPr>
        <w:t>。</w:t>
      </w:r>
      <w:r w:rsidR="003517D8" w:rsidRPr="009E2DCA">
        <w:rPr>
          <w:rFonts w:ascii="Times New Roman" w:eastAsia="方正仿宋简体" w:hAnsi="Times New Roman" w:cs="Times New Roman" w:hint="eastAsia"/>
          <w:sz w:val="32"/>
          <w:szCs w:val="32"/>
        </w:rPr>
        <w:t xml:space="preserve"> </w:t>
      </w:r>
    </w:p>
    <w:p w14:paraId="0B9BFF37" w14:textId="3494A474" w:rsidR="00BD7794" w:rsidRPr="00A42B92" w:rsidRDefault="002C060F" w:rsidP="00BD7794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color w:val="FF0000"/>
          <w:sz w:val="32"/>
          <w:szCs w:val="32"/>
        </w:rPr>
        <w:t>参考</w:t>
      </w:r>
      <w:r w:rsidR="00CB630E">
        <w:rPr>
          <w:rFonts w:ascii="Times New Roman" w:eastAsia="方正仿宋简体" w:hAnsi="Times New Roman" w:cs="Times New Roman" w:hint="eastAsia"/>
          <w:color w:val="FF0000"/>
          <w:sz w:val="32"/>
          <w:szCs w:val="32"/>
        </w:rPr>
        <w:t>范例结构</w:t>
      </w:r>
      <w:r>
        <w:rPr>
          <w:rFonts w:ascii="Times New Roman" w:eastAsia="方正仿宋简体" w:hAnsi="Times New Roman" w:cs="Times New Roman" w:hint="eastAsia"/>
          <w:color w:val="FF0000"/>
          <w:sz w:val="32"/>
          <w:szCs w:val="32"/>
        </w:rPr>
        <w:t>：</w:t>
      </w:r>
      <w:r w:rsidR="00CB630E" w:rsidRPr="002C060F">
        <w:rPr>
          <w:rFonts w:ascii="Times New Roman" w:eastAsia="方正仿宋简体" w:hAnsi="Times New Roman" w:cs="Times New Roman" w:hint="eastAsia"/>
          <w:sz w:val="32"/>
          <w:szCs w:val="32"/>
        </w:rPr>
        <w:t>两句</w:t>
      </w:r>
      <w:r w:rsidR="009E2DCA" w:rsidRPr="002C060F">
        <w:rPr>
          <w:rFonts w:ascii="Times New Roman" w:eastAsia="方正仿宋简体" w:hAnsi="Times New Roman" w:cs="Times New Roman" w:hint="eastAsia"/>
          <w:sz w:val="32"/>
          <w:szCs w:val="32"/>
        </w:rPr>
        <w:t>x</w:t>
      </w:r>
      <w:r w:rsidR="009E2DCA" w:rsidRPr="002C060F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 w:rsidRPr="002C060F">
        <w:rPr>
          <w:rFonts w:ascii="Times New Roman" w:eastAsia="方正仿宋简体" w:hAnsi="Times New Roman" w:cs="Times New Roman" w:hint="eastAsia"/>
          <w:sz w:val="32"/>
          <w:szCs w:val="32"/>
        </w:rPr>
        <w:t>重要意义，</w:t>
      </w:r>
      <w:r w:rsidR="009E2DCA" w:rsidRPr="002C060F">
        <w:rPr>
          <w:rFonts w:ascii="Times New Roman" w:eastAsia="方正仿宋简体" w:hAnsi="Times New Roman" w:cs="Times New Roman" w:hint="eastAsia"/>
          <w:sz w:val="32"/>
          <w:szCs w:val="32"/>
        </w:rPr>
        <w:t>公共平台专职人员</w:t>
      </w:r>
      <w:r w:rsidR="009E2DCA" w:rsidRPr="002C060F">
        <w:rPr>
          <w:rFonts w:ascii="Times New Roman" w:eastAsia="方正仿宋简体" w:hAnsi="Times New Roman" w:cs="Times New Roman" w:hint="eastAsia"/>
          <w:sz w:val="32"/>
          <w:szCs w:val="32"/>
        </w:rPr>
        <w:t>xxx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/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设备机组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依托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x</w:t>
      </w:r>
      <w:r w:rsidR="00CB630E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平台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/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x</w:t>
      </w:r>
      <w:r w:rsidR="00CB630E">
        <w:rPr>
          <w:rFonts w:ascii="Times New Roman" w:eastAsia="方正仿宋简体" w:hAnsi="Times New Roman" w:cs="Times New Roman"/>
          <w:sz w:val="32"/>
          <w:szCs w:val="32"/>
        </w:rPr>
        <w:t>x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科研仪器设备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完成了什么具体工作，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支撑</w:t>
      </w:r>
      <w:r w:rsidRPr="00A42B92">
        <w:rPr>
          <w:rFonts w:ascii="Times New Roman" w:eastAsia="方正仿宋简体" w:hAnsi="Times New Roman" w:cs="Times New Roman"/>
          <w:sz w:val="32"/>
          <w:szCs w:val="32"/>
        </w:rPr>
        <w:t>xxx</w:t>
      </w:r>
      <w:r w:rsidRPr="00A42B92">
        <w:rPr>
          <w:rFonts w:ascii="Times New Roman" w:eastAsia="方正仿宋简体" w:hAnsi="Times New Roman" w:cs="Times New Roman"/>
          <w:sz w:val="32"/>
          <w:szCs w:val="32"/>
        </w:rPr>
        <w:t>项目等重大科技攻关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/</w:t>
      </w:r>
      <w:r w:rsidR="00CB630E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重大科研任务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中发挥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功能、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作用，取得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xx</w:t>
      </w:r>
      <w:r w:rsidR="00CB630E" w:rsidRPr="00A42B92">
        <w:rPr>
          <w:rFonts w:ascii="Times New Roman" w:eastAsia="方正仿宋简体" w:hAnsi="Times New Roman" w:cs="Times New Roman"/>
          <w:sz w:val="32"/>
          <w:szCs w:val="32"/>
        </w:rPr>
        <w:t>成果</w:t>
      </w:r>
      <w:r w:rsidR="00CB630E">
        <w:rPr>
          <w:rFonts w:ascii="Times New Roman" w:eastAsia="方正仿宋简体" w:hAnsi="Times New Roman" w:cs="Times New Roman" w:hint="eastAsia"/>
          <w:sz w:val="32"/>
          <w:szCs w:val="32"/>
        </w:rPr>
        <w:t>等</w:t>
      </w:r>
    </w:p>
    <w:p w14:paraId="58975AE2" w14:textId="49D7F143" w:rsidR="00DD4B97" w:rsidRPr="00A42B92" w:rsidRDefault="00176D13" w:rsidP="00BD7794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b/>
          <w:sz w:val="32"/>
          <w:szCs w:val="32"/>
        </w:rPr>
        <w:t>（二）</w:t>
      </w:r>
      <w:r w:rsidR="00BD7794" w:rsidRPr="00A42B92">
        <w:rPr>
          <w:rFonts w:ascii="Times New Roman" w:eastAsia="方正仿宋简体" w:hAnsi="Times New Roman" w:cs="Times New Roman"/>
          <w:b/>
          <w:sz w:val="32"/>
          <w:szCs w:val="32"/>
        </w:rPr>
        <w:t>外单位的共享服务成效</w:t>
      </w:r>
      <w:r w:rsidR="006B6E03" w:rsidRPr="00A42B92">
        <w:rPr>
          <w:rFonts w:ascii="Times New Roman" w:eastAsia="方正仿宋简体" w:hAnsi="Times New Roman" w:cs="Times New Roman"/>
          <w:b/>
          <w:sz w:val="32"/>
          <w:szCs w:val="32"/>
        </w:rPr>
        <w:t>及用户评价</w:t>
      </w:r>
    </w:p>
    <w:p w14:paraId="2048272B" w14:textId="17410063" w:rsidR="003517D8" w:rsidRDefault="00BD7794" w:rsidP="00BD7794">
      <w:pPr>
        <w:rPr>
          <w:rFonts w:ascii="Times New Roman" w:eastAsia="方正仿宋简体" w:hAnsi="Times New Roman" w:cs="Times New Roman"/>
          <w:sz w:val="32"/>
          <w:szCs w:val="32"/>
        </w:rPr>
      </w:pPr>
      <w:r w:rsidRPr="00A42B92">
        <w:rPr>
          <w:rFonts w:ascii="Times New Roman" w:eastAsia="方正仿宋简体" w:hAnsi="Times New Roman" w:cs="Times New Roman"/>
          <w:sz w:val="32"/>
          <w:szCs w:val="32"/>
        </w:rPr>
        <w:t>围绕发挥区域科技创新的引领带动情况、国际科技合</w:t>
      </w:r>
      <w:r w:rsidR="00CF59EF" w:rsidRPr="00A42B92">
        <w:rPr>
          <w:rFonts w:ascii="Times New Roman" w:eastAsia="方正仿宋简体" w:hAnsi="Times New Roman" w:cs="Times New Roman"/>
          <w:sz w:val="32"/>
          <w:szCs w:val="32"/>
        </w:rPr>
        <w:t>作交流情况、科学数据共享情况、科学传播和科学普及情况等</w:t>
      </w:r>
      <w:r w:rsidR="00F52778" w:rsidRPr="00A42B92">
        <w:rPr>
          <w:rFonts w:ascii="Times New Roman" w:eastAsia="方正仿宋简体" w:hAnsi="Times New Roman" w:cs="Times New Roman"/>
          <w:sz w:val="32"/>
          <w:szCs w:val="32"/>
        </w:rPr>
        <w:t>大仪</w:t>
      </w:r>
      <w:r w:rsidR="00F52778" w:rsidRPr="00A42B92">
        <w:rPr>
          <w:rFonts w:ascii="Times New Roman" w:eastAsia="方正仿宋简体" w:hAnsi="Times New Roman" w:cs="Times New Roman"/>
          <w:sz w:val="32"/>
          <w:szCs w:val="32"/>
        </w:rPr>
        <w:t>/</w:t>
      </w:r>
      <w:r w:rsidR="00F52778" w:rsidRPr="00A42B92">
        <w:rPr>
          <w:rFonts w:ascii="Times New Roman" w:eastAsia="方正仿宋简体" w:hAnsi="Times New Roman" w:cs="Times New Roman"/>
          <w:sz w:val="32"/>
          <w:szCs w:val="32"/>
        </w:rPr>
        <w:t>机组对外的服务支撑，</w:t>
      </w:r>
      <w:r w:rsidR="002C060F">
        <w:rPr>
          <w:rFonts w:ascii="Times New Roman" w:eastAsia="方正仿宋简体" w:hAnsi="Times New Roman" w:cs="Times New Roman" w:hint="eastAsia"/>
          <w:sz w:val="32"/>
          <w:szCs w:val="32"/>
        </w:rPr>
        <w:t>具有</w:t>
      </w:r>
      <w:r w:rsidR="006B6E03" w:rsidRPr="00A42B92">
        <w:rPr>
          <w:rFonts w:ascii="Times New Roman" w:eastAsia="方正仿宋简体" w:hAnsi="Times New Roman" w:cs="Times New Roman"/>
          <w:sz w:val="32"/>
          <w:szCs w:val="32"/>
        </w:rPr>
        <w:t>社会影响等</w:t>
      </w:r>
    </w:p>
    <w:p w14:paraId="1371C857" w14:textId="4B9B08F6" w:rsidR="003517D8" w:rsidRDefault="008C79A4" w:rsidP="00BD7794">
      <w:pPr>
        <w:rPr>
          <w:rFonts w:ascii="Times New Roman" w:eastAsia="方正仿宋简体" w:hAnsi="Times New Roman" w:cs="Times New Roman"/>
          <w:sz w:val="32"/>
          <w:szCs w:val="32"/>
        </w:rPr>
      </w:pPr>
      <w:bookmarkStart w:id="0" w:name="OLE_LINK26"/>
      <w:bookmarkStart w:id="1" w:name="OLE_LINK27"/>
      <w:r w:rsidRPr="00A42B92">
        <w:rPr>
          <w:rFonts w:ascii="Times New Roman" w:eastAsia="方正仿宋简体" w:hAnsi="Times New Roman" w:cs="Times New Roman"/>
          <w:sz w:val="32"/>
          <w:szCs w:val="32"/>
        </w:rPr>
        <w:t>择优</w:t>
      </w:r>
      <w:r w:rsidR="00CF59EF" w:rsidRPr="00A42B92">
        <w:rPr>
          <w:rFonts w:ascii="Times New Roman" w:eastAsia="方正仿宋简体" w:hAnsi="Times New Roman" w:cs="Times New Roman"/>
          <w:sz w:val="32"/>
          <w:szCs w:val="32"/>
        </w:rPr>
        <w:t>填写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3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个案例，</w:t>
      </w:r>
      <w:r w:rsidR="00F52778" w:rsidRPr="00A42B92">
        <w:rPr>
          <w:rFonts w:ascii="Times New Roman" w:eastAsia="方正仿宋简体" w:hAnsi="Times New Roman" w:cs="Times New Roman"/>
          <w:sz w:val="32"/>
          <w:szCs w:val="32"/>
        </w:rPr>
        <w:t>每个案例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字数不超过</w:t>
      </w:r>
      <w:r w:rsidR="009E2DCA">
        <w:rPr>
          <w:rFonts w:ascii="Times New Roman" w:eastAsia="方正仿宋简体" w:hAnsi="Times New Roman" w:cs="Times New Roman"/>
          <w:sz w:val="32"/>
          <w:szCs w:val="32"/>
        </w:rPr>
        <w:t>6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00</w:t>
      </w:r>
      <w:r w:rsidR="00BD7794" w:rsidRPr="00A42B92">
        <w:rPr>
          <w:rFonts w:ascii="Times New Roman" w:eastAsia="方正仿宋简体" w:hAnsi="Times New Roman" w:cs="Times New Roman"/>
          <w:sz w:val="32"/>
          <w:szCs w:val="32"/>
        </w:rPr>
        <w:t>字</w:t>
      </w:r>
      <w:r w:rsidR="00614A97" w:rsidRPr="00A42B92">
        <w:rPr>
          <w:rFonts w:ascii="Times New Roman" w:eastAsia="方正仿宋简体" w:hAnsi="Times New Roman" w:cs="Times New Roman"/>
          <w:sz w:val="32"/>
          <w:szCs w:val="32"/>
        </w:rPr>
        <w:t>。</w:t>
      </w:r>
    </w:p>
    <w:bookmarkEnd w:id="0"/>
    <w:bookmarkEnd w:id="1"/>
    <w:p w14:paraId="7A9AA696" w14:textId="251E3D1D" w:rsidR="00BD7794" w:rsidRPr="00D66F83" w:rsidRDefault="00D66F83" w:rsidP="00BD7794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 w:rsidRPr="00D66F83">
        <w:rPr>
          <w:rFonts w:ascii="Times New Roman" w:eastAsia="方正仿宋简体" w:hAnsi="Times New Roman" w:cs="Times New Roman" w:hint="eastAsia"/>
          <w:b/>
          <w:sz w:val="32"/>
          <w:szCs w:val="32"/>
        </w:rPr>
        <w:t>必附发票信息，包括发票图片、案例服务单位、服务单位联系人、联系方式，服务对应金额（</w:t>
      </w:r>
      <w:r w:rsidR="00C26543">
        <w:rPr>
          <w:rFonts w:ascii="Times New Roman" w:eastAsia="方正仿宋简体" w:hAnsi="Times New Roman" w:cs="Times New Roman" w:hint="eastAsia"/>
          <w:b/>
          <w:sz w:val="32"/>
          <w:szCs w:val="32"/>
        </w:rPr>
        <w:t>注意</w:t>
      </w:r>
      <w:r w:rsidR="00F35370">
        <w:rPr>
          <w:rFonts w:ascii="Times New Roman" w:eastAsia="方正仿宋简体" w:hAnsi="Times New Roman" w:cs="Times New Roman" w:hint="eastAsia"/>
          <w:b/>
          <w:sz w:val="32"/>
          <w:szCs w:val="32"/>
        </w:rPr>
        <w:t>附件</w:t>
      </w:r>
      <w:r w:rsidR="00F35370">
        <w:rPr>
          <w:rFonts w:ascii="Times New Roman" w:eastAsia="方正仿宋简体" w:hAnsi="Times New Roman" w:cs="Times New Roman" w:hint="eastAsia"/>
          <w:b/>
          <w:sz w:val="32"/>
          <w:szCs w:val="32"/>
        </w:rPr>
        <w:t>4</w:t>
      </w:r>
      <w:r w:rsidR="00F35370">
        <w:rPr>
          <w:rFonts w:ascii="Times New Roman" w:eastAsia="方正仿宋简体" w:hAnsi="Times New Roman" w:cs="Times New Roman" w:hint="eastAsia"/>
          <w:b/>
          <w:sz w:val="32"/>
          <w:szCs w:val="32"/>
        </w:rPr>
        <w:t>服务记与收入</w:t>
      </w:r>
      <w:r w:rsidR="00C26543">
        <w:rPr>
          <w:rFonts w:ascii="Times New Roman" w:eastAsia="方正仿宋简体" w:hAnsi="Times New Roman" w:cs="Times New Roman" w:hint="eastAsia"/>
          <w:b/>
          <w:sz w:val="32"/>
          <w:szCs w:val="32"/>
        </w:rPr>
        <w:t>的</w:t>
      </w:r>
      <w:r w:rsidR="00F35370">
        <w:rPr>
          <w:rFonts w:ascii="Times New Roman" w:eastAsia="方正仿宋简体" w:hAnsi="Times New Roman" w:cs="Times New Roman" w:hint="eastAsia"/>
          <w:b/>
          <w:sz w:val="32"/>
          <w:szCs w:val="32"/>
        </w:rPr>
        <w:t>对应</w:t>
      </w:r>
      <w:r w:rsidRPr="00D66F83">
        <w:rPr>
          <w:rFonts w:ascii="Times New Roman" w:eastAsia="方正仿宋简体" w:hAnsi="Times New Roman" w:cs="Times New Roman" w:hint="eastAsia"/>
          <w:b/>
          <w:sz w:val="32"/>
          <w:szCs w:val="32"/>
        </w:rPr>
        <w:t>）</w:t>
      </w:r>
    </w:p>
    <w:p w14:paraId="0443E2D5" w14:textId="364B0B8D" w:rsidR="00EF03FA" w:rsidRDefault="009E2DCA" w:rsidP="00C26543">
      <w:pPr>
        <w:pStyle w:val="aa"/>
        <w:ind w:firstLineChars="0" w:firstLine="0"/>
        <w:rPr>
          <w:rFonts w:ascii="Times New Roman" w:hAnsi="Times New Roman" w:cs="Times New Roman"/>
          <w:b/>
          <w:bCs/>
        </w:rPr>
      </w:pPr>
      <w:r>
        <w:rPr>
          <w:rFonts w:ascii="仿宋" w:eastAsia="仿宋" w:hAnsi="仿宋" w:hint="eastAsia"/>
          <w:sz w:val="28"/>
          <w:szCs w:val="28"/>
        </w:rPr>
        <w:t>对外</w:t>
      </w:r>
      <w:r w:rsidR="00EF03FA">
        <w:rPr>
          <w:rFonts w:ascii="仿宋" w:eastAsia="仿宋" w:hAnsi="仿宋" w:hint="eastAsia"/>
          <w:sz w:val="28"/>
          <w:szCs w:val="28"/>
        </w:rPr>
        <w:t>范例：</w:t>
      </w:r>
      <w:r w:rsidR="00EF03FA">
        <w:rPr>
          <w:rFonts w:ascii="Times New Roman" w:hAnsi="Times New Roman" w:cs="Times New Roman" w:hint="eastAsia"/>
          <w:b/>
          <w:bCs/>
        </w:rPr>
        <w:t>研制无线电</w:t>
      </w:r>
      <w:r w:rsidR="00EF03FA">
        <w:rPr>
          <w:rFonts w:ascii="Times New Roman" w:hAnsi="Times New Roman" w:cs="Times New Roman" w:hint="eastAsia"/>
          <w:b/>
          <w:bCs/>
        </w:rPr>
        <w:t>YX</w:t>
      </w:r>
      <w:r w:rsidR="00EF03FA">
        <w:rPr>
          <w:rFonts w:ascii="Times New Roman" w:hAnsi="Times New Roman" w:cs="Times New Roman" w:hint="eastAsia"/>
          <w:b/>
          <w:bCs/>
        </w:rPr>
        <w:t>对抗系统</w:t>
      </w:r>
      <w:r w:rsidR="00EF03FA">
        <w:rPr>
          <w:rFonts w:ascii="Times New Roman" w:hAnsi="Times New Roman" w:cs="Times New Roman"/>
          <w:b/>
          <w:bCs/>
        </w:rPr>
        <w:t>,</w:t>
      </w:r>
      <w:r w:rsidR="00EF03FA">
        <w:rPr>
          <w:rFonts w:ascii="Times New Roman" w:hAnsi="Times New Roman" w:cs="Times New Roman" w:hint="eastAsia"/>
          <w:b/>
          <w:bCs/>
        </w:rPr>
        <w:t>评估</w:t>
      </w:r>
      <w:r w:rsidR="00EF03FA">
        <w:rPr>
          <w:rFonts w:ascii="Times New Roman" w:hAnsi="Times New Roman" w:cs="Times New Roman" w:hint="eastAsia"/>
          <w:b/>
          <w:bCs/>
        </w:rPr>
        <w:t>YX</w:t>
      </w:r>
      <w:r w:rsidR="00EF03FA">
        <w:rPr>
          <w:rFonts w:ascii="Times New Roman" w:hAnsi="Times New Roman" w:cs="Times New Roman" w:hint="eastAsia"/>
          <w:b/>
          <w:bCs/>
        </w:rPr>
        <w:t>抗干扰能力。</w:t>
      </w:r>
    </w:p>
    <w:p w14:paraId="3B61B6E8" w14:textId="3FFD0A92" w:rsidR="00EF03FA" w:rsidRDefault="00EF03FA" w:rsidP="00EF03FA">
      <w:pPr>
        <w:widowControl/>
        <w:ind w:firstLineChars="200" w:firstLine="560"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“十四五”期间，国际形式复杂、局部冲突加剧，截至</w:t>
      </w:r>
      <w:r>
        <w:rPr>
          <w:rFonts w:ascii="Times New Roman" w:eastAsia="宋体" w:hAnsi="Times New Roman" w:cs="Times New Roman" w:hint="eastAsia"/>
          <w:sz w:val="28"/>
        </w:rPr>
        <w:t>2</w:t>
      </w:r>
      <w:r>
        <w:rPr>
          <w:rFonts w:ascii="Times New Roman" w:eastAsia="宋体" w:hAnsi="Times New Roman" w:cs="Times New Roman"/>
          <w:sz w:val="28"/>
        </w:rPr>
        <w:t>025</w:t>
      </w:r>
      <w:r>
        <w:rPr>
          <w:rFonts w:ascii="Times New Roman" w:eastAsia="宋体" w:hAnsi="Times New Roman" w:cs="Times New Roman" w:hint="eastAsia"/>
          <w:sz w:val="28"/>
        </w:rPr>
        <w:t>年初，俄</w:t>
      </w:r>
      <w:proofErr w:type="gramStart"/>
      <w:r>
        <w:rPr>
          <w:rFonts w:ascii="Times New Roman" w:eastAsia="宋体" w:hAnsi="Times New Roman" w:cs="Times New Roman" w:hint="eastAsia"/>
          <w:sz w:val="28"/>
        </w:rPr>
        <w:t>乌战争</w:t>
      </w:r>
      <w:proofErr w:type="gramEnd"/>
      <w:r>
        <w:rPr>
          <w:rFonts w:ascii="Times New Roman" w:eastAsia="宋体" w:hAnsi="Times New Roman" w:cs="Times New Roman" w:hint="eastAsia"/>
          <w:sz w:val="28"/>
        </w:rPr>
        <w:t>中俄罗斯消耗各类弹药</w:t>
      </w:r>
      <w:r>
        <w:rPr>
          <w:rFonts w:ascii="Times New Roman" w:eastAsia="宋体" w:hAnsi="Times New Roman" w:cs="Times New Roman" w:hint="eastAsia"/>
          <w:sz w:val="28"/>
        </w:rPr>
        <w:t>Y</w:t>
      </w:r>
      <w:r>
        <w:rPr>
          <w:rFonts w:ascii="Times New Roman" w:eastAsia="宋体" w:hAnsi="Times New Roman" w:cs="Times New Roman"/>
          <w:sz w:val="28"/>
        </w:rPr>
        <w:t>X</w:t>
      </w:r>
      <w:r>
        <w:rPr>
          <w:rFonts w:ascii="Times New Roman" w:eastAsia="宋体" w:hAnsi="Times New Roman" w:cs="Times New Roman" w:hint="eastAsia"/>
          <w:sz w:val="28"/>
        </w:rPr>
        <w:t>约</w:t>
      </w:r>
      <w:r>
        <w:rPr>
          <w:rFonts w:ascii="Times New Roman" w:eastAsia="宋体" w:hAnsi="Times New Roman" w:cs="Times New Roman"/>
          <w:sz w:val="28"/>
        </w:rPr>
        <w:t>xxx</w:t>
      </w:r>
      <w:r>
        <w:rPr>
          <w:rFonts w:ascii="Times New Roman" w:eastAsia="宋体" w:hAnsi="Times New Roman" w:cs="Times New Roman" w:hint="eastAsia"/>
          <w:sz w:val="28"/>
        </w:rPr>
        <w:t>万</w:t>
      </w:r>
      <w:r>
        <w:rPr>
          <w:rFonts w:ascii="Times New Roman" w:eastAsia="宋体" w:hAnsi="Times New Roman" w:cs="Times New Roman" w:hint="eastAsia"/>
          <w:sz w:val="28"/>
        </w:rPr>
        <w:t>-xx</w:t>
      </w:r>
      <w:r>
        <w:rPr>
          <w:rFonts w:ascii="Times New Roman" w:eastAsia="宋体" w:hAnsi="Times New Roman" w:cs="Times New Roman"/>
          <w:sz w:val="28"/>
        </w:rPr>
        <w:t>00</w:t>
      </w:r>
      <w:r>
        <w:rPr>
          <w:rFonts w:ascii="Times New Roman" w:eastAsia="宋体" w:hAnsi="Times New Roman" w:cs="Times New Roman" w:hint="eastAsia"/>
          <w:sz w:val="28"/>
        </w:rPr>
        <w:t>万发、乌克兰消耗弹药</w:t>
      </w:r>
      <w:r>
        <w:rPr>
          <w:rFonts w:ascii="Times New Roman" w:eastAsia="宋体" w:hAnsi="Times New Roman" w:cs="Times New Roman" w:hint="eastAsia"/>
          <w:sz w:val="28"/>
        </w:rPr>
        <w:t>Y</w:t>
      </w:r>
      <w:r>
        <w:rPr>
          <w:rFonts w:ascii="Times New Roman" w:eastAsia="宋体" w:hAnsi="Times New Roman" w:cs="Times New Roman"/>
          <w:sz w:val="28"/>
        </w:rPr>
        <w:t>X</w:t>
      </w:r>
      <w:r>
        <w:rPr>
          <w:rFonts w:ascii="Times New Roman" w:eastAsia="宋体" w:hAnsi="Times New Roman" w:cs="Times New Roman" w:hint="eastAsia"/>
          <w:sz w:val="28"/>
        </w:rPr>
        <w:t>约</w:t>
      </w:r>
      <w:r>
        <w:rPr>
          <w:rFonts w:ascii="Times New Roman" w:eastAsia="宋体" w:hAnsi="Times New Roman" w:cs="Times New Roman"/>
          <w:sz w:val="28"/>
        </w:rPr>
        <w:t>600</w:t>
      </w:r>
      <w:r>
        <w:rPr>
          <w:rFonts w:ascii="Times New Roman" w:eastAsia="宋体" w:hAnsi="Times New Roman" w:cs="Times New Roman" w:hint="eastAsia"/>
          <w:sz w:val="28"/>
        </w:rPr>
        <w:t>万</w:t>
      </w:r>
      <w:r>
        <w:rPr>
          <w:rFonts w:ascii="Times New Roman" w:eastAsia="宋体" w:hAnsi="Times New Roman" w:cs="Times New Roman" w:hint="eastAsia"/>
          <w:sz w:val="28"/>
        </w:rPr>
        <w:t>-</w:t>
      </w:r>
      <w:r>
        <w:rPr>
          <w:rFonts w:ascii="Times New Roman" w:eastAsia="宋体" w:hAnsi="Times New Roman" w:cs="Times New Roman"/>
          <w:sz w:val="28"/>
        </w:rPr>
        <w:t>800</w:t>
      </w:r>
      <w:r>
        <w:rPr>
          <w:rFonts w:ascii="Times New Roman" w:eastAsia="宋体" w:hAnsi="Times New Roman" w:cs="Times New Roman" w:hint="eastAsia"/>
          <w:sz w:val="28"/>
        </w:rPr>
        <w:t>万发，而弹药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的抗干扰性能是保证其毁伤效能的前提。近年，我国大力发展弹药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技术，以应对未来可能出现的冲突。闫晓鹏</w:t>
      </w:r>
      <w:r>
        <w:rPr>
          <w:rFonts w:ascii="Times New Roman" w:eastAsia="宋体" w:hAnsi="Times New Roman" w:cs="Times New Roman"/>
          <w:sz w:val="28"/>
        </w:rPr>
        <w:t>教授团队</w:t>
      </w:r>
      <w:r>
        <w:rPr>
          <w:rFonts w:ascii="Times New Roman" w:eastAsia="宋体" w:hAnsi="Times New Roman" w:cs="Times New Roman" w:hint="eastAsia"/>
          <w:sz w:val="28"/>
        </w:rPr>
        <w:t>依托无线电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信号监测分析系统</w:t>
      </w:r>
      <w:r>
        <w:rPr>
          <w:rFonts w:ascii="Times New Roman" w:eastAsia="宋体" w:hAnsi="Times New Roman" w:cs="Times New Roman" w:hint="eastAsia"/>
          <w:sz w:val="28"/>
        </w:rPr>
        <w:lastRenderedPageBreak/>
        <w:t>（</w:t>
      </w:r>
      <w:r>
        <w:rPr>
          <w:rFonts w:ascii="Times New Roman" w:eastAsia="宋体" w:hAnsi="Times New Roman" w:cs="Times New Roman" w:hint="eastAsia"/>
          <w:sz w:val="28"/>
        </w:rPr>
        <w:t>20A04660</w:t>
      </w:r>
      <w:r>
        <w:rPr>
          <w:rFonts w:ascii="Times New Roman" w:eastAsia="宋体" w:hAnsi="Times New Roman" w:cs="Times New Roman" w:hint="eastAsia"/>
          <w:sz w:val="28"/>
        </w:rPr>
        <w:t>），无线电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信号采集分析系统（</w:t>
      </w:r>
      <w:r>
        <w:rPr>
          <w:rFonts w:ascii="Times New Roman" w:eastAsia="宋体" w:hAnsi="Times New Roman" w:cs="Times New Roman" w:hint="eastAsia"/>
          <w:sz w:val="28"/>
        </w:rPr>
        <w:t>22A07241</w:t>
      </w:r>
      <w:r>
        <w:rPr>
          <w:rFonts w:ascii="Times New Roman" w:eastAsia="宋体" w:hAnsi="Times New Roman" w:cs="Times New Roman" w:hint="eastAsia"/>
          <w:sz w:val="28"/>
        </w:rPr>
        <w:t>）</w:t>
      </w:r>
      <w:r>
        <w:rPr>
          <w:rFonts w:ascii="Times New Roman" w:eastAsia="宋体" w:hAnsi="Times New Roman" w:cs="Times New Roman"/>
          <w:sz w:val="28"/>
        </w:rPr>
        <w:t>，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目标及电子对抗交互环境模拟系统（</w:t>
      </w:r>
      <w:r>
        <w:rPr>
          <w:rFonts w:ascii="Times New Roman" w:eastAsia="宋体" w:hAnsi="Times New Roman" w:cs="Times New Roman" w:hint="eastAsia"/>
          <w:sz w:val="28"/>
        </w:rPr>
        <w:t>25A02748</w:t>
      </w:r>
      <w:r>
        <w:rPr>
          <w:rFonts w:ascii="Times New Roman" w:eastAsia="宋体" w:hAnsi="Times New Roman" w:cs="Times New Roman" w:hint="eastAsia"/>
          <w:sz w:val="28"/>
        </w:rPr>
        <w:t>）</w:t>
      </w:r>
      <w:r>
        <w:rPr>
          <w:rFonts w:ascii="Times New Roman" w:eastAsia="宋体" w:hAnsi="Times New Roman" w:cs="Times New Roman"/>
          <w:sz w:val="28"/>
        </w:rPr>
        <w:t>等</w:t>
      </w:r>
      <w:r>
        <w:rPr>
          <w:rFonts w:ascii="Times New Roman" w:eastAsia="宋体" w:hAnsi="Times New Roman" w:cs="Times New Roman" w:hint="eastAsia"/>
          <w:sz w:val="28"/>
        </w:rPr>
        <w:t>分析模拟</w:t>
      </w:r>
      <w:r>
        <w:rPr>
          <w:rFonts w:ascii="Times New Roman" w:eastAsia="宋体" w:hAnsi="Times New Roman" w:cs="Times New Roman"/>
          <w:sz w:val="28"/>
        </w:rPr>
        <w:t>设备</w:t>
      </w:r>
      <w:r>
        <w:rPr>
          <w:rFonts w:ascii="Times New Roman" w:eastAsia="宋体" w:hAnsi="Times New Roman" w:cs="Times New Roman" w:hint="eastAsia"/>
          <w:sz w:val="28"/>
        </w:rPr>
        <w:t>提出</w:t>
      </w:r>
      <w:r>
        <w:rPr>
          <w:rFonts w:ascii="Arial" w:eastAsia="宋体" w:hAnsi="Arial" w:cs="Arial" w:hint="eastAsia"/>
          <w:sz w:val="28"/>
        </w:rPr>
        <w:t>无线电</w:t>
      </w:r>
      <w:r>
        <w:rPr>
          <w:rFonts w:ascii="Arial" w:eastAsia="宋体" w:hAnsi="Arial" w:cs="Arial" w:hint="eastAsia"/>
          <w:sz w:val="28"/>
        </w:rPr>
        <w:t>YX</w:t>
      </w:r>
      <w:r>
        <w:rPr>
          <w:rFonts w:ascii="Arial" w:eastAsia="宋体" w:hAnsi="Arial" w:cs="Arial" w:hint="eastAsia"/>
          <w:sz w:val="28"/>
        </w:rPr>
        <w:t>抗干扰性能测试与评估</w:t>
      </w:r>
      <w:r>
        <w:rPr>
          <w:rFonts w:ascii="Arial" w:eastAsia="宋体" w:hAnsi="Arial" w:cs="Arial"/>
          <w:sz w:val="28"/>
        </w:rPr>
        <w:t>新方法</w:t>
      </w:r>
      <w:r>
        <w:rPr>
          <w:rFonts w:ascii="Arial" w:eastAsia="宋体" w:hAnsi="Arial" w:cs="Arial" w:hint="eastAsia"/>
          <w:sz w:val="28"/>
        </w:rPr>
        <w:t>，并</w:t>
      </w:r>
      <w:r>
        <w:rPr>
          <w:rFonts w:ascii="Times New Roman" w:eastAsia="宋体" w:hAnsi="Times New Roman" w:cs="Times New Roman"/>
          <w:sz w:val="28"/>
        </w:rPr>
        <w:t>成功研制</w:t>
      </w:r>
      <w:r>
        <w:rPr>
          <w:rFonts w:ascii="Times New Roman" w:eastAsia="宋体" w:hAnsi="Times New Roman" w:cs="Times New Roman" w:hint="eastAsia"/>
          <w:sz w:val="28"/>
        </w:rPr>
        <w:t>出一套能够模拟国外先进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干扰技术的无线电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干扰试验系统</w:t>
      </w:r>
      <w:r>
        <w:rPr>
          <w:rFonts w:ascii="Times New Roman" w:eastAsia="宋体" w:hAnsi="Times New Roman" w:cs="Times New Roman"/>
          <w:sz w:val="28"/>
        </w:rPr>
        <w:t>。</w:t>
      </w:r>
      <w:r>
        <w:rPr>
          <w:rFonts w:ascii="Times New Roman" w:eastAsia="宋体" w:hAnsi="Times New Roman" w:cs="Times New Roman" w:hint="eastAsia"/>
          <w:sz w:val="28"/>
        </w:rPr>
        <w:t>该设备突破现有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干扰系统工作频段低、瞬时带宽窄、干扰模式单一、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体制适应性差的技术瓶颈，实现频率覆盖到毫米波段、瞬时</w:t>
      </w:r>
      <w:proofErr w:type="gramStart"/>
      <w:r>
        <w:rPr>
          <w:rFonts w:ascii="Times New Roman" w:eastAsia="宋体" w:hAnsi="Times New Roman" w:cs="Times New Roman" w:hint="eastAsia"/>
          <w:sz w:val="28"/>
        </w:rPr>
        <w:t>带宽超</w:t>
      </w:r>
      <w:proofErr w:type="gramEnd"/>
      <w:r>
        <w:rPr>
          <w:rFonts w:ascii="Times New Roman" w:eastAsia="宋体" w:hAnsi="Times New Roman" w:cs="Times New Roman" w:hint="eastAsia"/>
          <w:sz w:val="28"/>
        </w:rPr>
        <w:t>G</w:t>
      </w:r>
      <w:r>
        <w:rPr>
          <w:rFonts w:ascii="Times New Roman" w:eastAsia="宋体" w:hAnsi="Times New Roman" w:cs="Times New Roman"/>
          <w:sz w:val="28"/>
        </w:rPr>
        <w:t>H</w:t>
      </w:r>
      <w:r>
        <w:rPr>
          <w:rFonts w:ascii="Times New Roman" w:eastAsia="宋体" w:hAnsi="Times New Roman" w:cs="Times New Roman" w:hint="eastAsia"/>
          <w:sz w:val="28"/>
        </w:rPr>
        <w:t>z</w:t>
      </w:r>
      <w:r>
        <w:rPr>
          <w:rFonts w:ascii="Times New Roman" w:eastAsia="宋体" w:hAnsi="Times New Roman" w:cs="Times New Roman" w:hint="eastAsia"/>
          <w:sz w:val="28"/>
        </w:rPr>
        <w:t>，可对连续波多普勒、调频、超宽带、脉冲、伪码、毫米波等多种体制无线电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抗干扰性能进行定量测试、分析和评估，有力支撑各军兵种、基地、工业部门弹药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研制的抗干扰性能验证及鉴定。</w:t>
      </w:r>
      <w:r>
        <w:rPr>
          <w:rFonts w:ascii="Times New Roman" w:eastAsia="宋体" w:hAnsi="Times New Roman" w:cs="Times New Roman"/>
          <w:sz w:val="28"/>
        </w:rPr>
        <w:t>以该仪器为关键核心，建设了</w:t>
      </w:r>
      <w:r>
        <w:rPr>
          <w:rFonts w:ascii="Times New Roman" w:eastAsia="宋体" w:hAnsi="Times New Roman" w:cs="Times New Roman" w:hint="eastAsia"/>
          <w:sz w:val="28"/>
        </w:rPr>
        <w:t>行业认定的无线电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抗干扰试验大纲及实施细则，完成了</w:t>
      </w:r>
      <w:r>
        <w:rPr>
          <w:rFonts w:ascii="Times New Roman" w:eastAsia="宋体" w:hAnsi="Times New Roman" w:cs="Times New Roman"/>
          <w:sz w:val="28"/>
        </w:rPr>
        <w:t>20</w:t>
      </w:r>
      <w:r>
        <w:rPr>
          <w:rFonts w:ascii="Times New Roman" w:eastAsia="宋体" w:hAnsi="Times New Roman" w:cs="Times New Roman" w:hint="eastAsia"/>
          <w:sz w:val="28"/>
        </w:rPr>
        <w:t>余型无线电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抗干扰性能验证、鉴定及实物竞标的试验测试。无线电</w:t>
      </w:r>
      <w:r>
        <w:rPr>
          <w:rFonts w:ascii="Times New Roman" w:eastAsia="宋体" w:hAnsi="Times New Roman" w:cs="Times New Roman" w:hint="eastAsia"/>
          <w:sz w:val="28"/>
        </w:rPr>
        <w:t>YX</w:t>
      </w:r>
      <w:r>
        <w:rPr>
          <w:rFonts w:ascii="Times New Roman" w:eastAsia="宋体" w:hAnsi="Times New Roman" w:cs="Times New Roman" w:hint="eastAsia"/>
          <w:sz w:val="28"/>
        </w:rPr>
        <w:t>抗干扰测试评估技术预计每年支撑产品定型</w:t>
      </w:r>
      <w:r>
        <w:rPr>
          <w:rFonts w:ascii="Times New Roman" w:eastAsia="宋体" w:hAnsi="Times New Roman" w:cs="Times New Roman" w:hint="eastAsia"/>
          <w:sz w:val="28"/>
        </w:rPr>
        <w:t>5</w:t>
      </w:r>
      <w:r>
        <w:rPr>
          <w:rFonts w:ascii="Times New Roman" w:eastAsia="宋体" w:hAnsi="Times New Roman" w:cs="Times New Roman" w:hint="eastAsia"/>
          <w:sz w:val="28"/>
        </w:rPr>
        <w:t>项</w:t>
      </w:r>
      <w:r>
        <w:rPr>
          <w:rFonts w:ascii="Times New Roman" w:eastAsia="宋体" w:hAnsi="Times New Roman" w:cs="Times New Roman"/>
          <w:sz w:val="28"/>
        </w:rPr>
        <w:t>。</w:t>
      </w:r>
    </w:p>
    <w:p w14:paraId="2EB2BE98" w14:textId="75A0032D" w:rsidR="00EF03FA" w:rsidRDefault="00EF03FA" w:rsidP="00EF03FA">
      <w:pPr>
        <w:widowControl/>
        <w:rPr>
          <w:rFonts w:ascii="Times New Roman" w:eastAsia="宋体" w:hAnsi="Times New Roman" w:cs="Times New Roman"/>
          <w:sz w:val="28"/>
        </w:rPr>
      </w:pPr>
      <w:r>
        <w:rPr>
          <w:rFonts w:ascii="Times New Roman" w:eastAsia="宋体" w:hAnsi="Times New Roman" w:cs="Times New Roman" w:hint="eastAsia"/>
          <w:sz w:val="28"/>
        </w:rPr>
        <w:t>案例</w:t>
      </w:r>
      <w:r w:rsidR="00066CB7">
        <w:rPr>
          <w:rFonts w:ascii="Times New Roman" w:eastAsia="宋体" w:hAnsi="Times New Roman" w:cs="Times New Roman" w:hint="eastAsia"/>
          <w:sz w:val="28"/>
        </w:rPr>
        <w:t>服务单位</w:t>
      </w:r>
      <w:r>
        <w:rPr>
          <w:rFonts w:ascii="Times New Roman" w:eastAsia="宋体" w:hAnsi="Times New Roman" w:cs="Times New Roman" w:hint="eastAsia"/>
          <w:sz w:val="28"/>
        </w:rPr>
        <w:t>联系人</w:t>
      </w:r>
      <w:r>
        <w:rPr>
          <w:rFonts w:ascii="Times New Roman" w:eastAsia="宋体" w:hAnsi="Times New Roman" w:cs="Times New Roman" w:hint="eastAsia"/>
          <w:sz w:val="28"/>
        </w:rPr>
        <w:t>:xxx</w:t>
      </w:r>
      <w:r>
        <w:rPr>
          <w:rFonts w:ascii="Times New Roman" w:eastAsia="宋体" w:hAnsi="Times New Roman" w:cs="Times New Roman"/>
          <w:sz w:val="28"/>
        </w:rPr>
        <w:t>，电话</w:t>
      </w:r>
      <w:r>
        <w:rPr>
          <w:rFonts w:ascii="Times New Roman" w:eastAsia="宋体" w:hAnsi="Times New Roman" w:cs="Times New Roman"/>
          <w:sz w:val="28"/>
        </w:rPr>
        <w:t>:</w:t>
      </w:r>
      <w:proofErr w:type="spellStart"/>
      <w:r>
        <w:rPr>
          <w:rFonts w:ascii="Times New Roman" w:eastAsia="宋体" w:hAnsi="Times New Roman" w:cs="Times New Roman" w:hint="eastAsia"/>
          <w:sz w:val="28"/>
        </w:rPr>
        <w:t>xxxx</w:t>
      </w:r>
      <w:proofErr w:type="spellEnd"/>
      <w:r>
        <w:rPr>
          <w:rFonts w:ascii="Times New Roman" w:eastAsia="宋体" w:hAnsi="Times New Roman" w:cs="Times New Roman"/>
          <w:sz w:val="28"/>
        </w:rPr>
        <w:t>，单位</w:t>
      </w:r>
      <w:r>
        <w:rPr>
          <w:rFonts w:ascii="Times New Roman" w:eastAsia="宋体" w:hAnsi="Times New Roman" w:cs="Times New Roman"/>
          <w:sz w:val="28"/>
        </w:rPr>
        <w:t xml:space="preserve">: </w:t>
      </w:r>
      <w:r>
        <w:rPr>
          <w:rFonts w:ascii="Times New Roman" w:eastAsia="宋体" w:hAnsi="Times New Roman" w:cs="Times New Roman" w:hint="eastAsia"/>
          <w:sz w:val="28"/>
        </w:rPr>
        <w:t>X</w:t>
      </w:r>
      <w:r>
        <w:rPr>
          <w:rFonts w:ascii="Times New Roman" w:eastAsia="宋体" w:hAnsi="Times New Roman" w:cs="Times New Roman"/>
          <w:sz w:val="28"/>
        </w:rPr>
        <w:t>XXX</w:t>
      </w:r>
      <w:r>
        <w:rPr>
          <w:rFonts w:ascii="Times New Roman" w:eastAsia="宋体" w:hAnsi="Times New Roman" w:cs="Times New Roman" w:hint="eastAsia"/>
          <w:sz w:val="28"/>
        </w:rPr>
        <w:t>研究所</w:t>
      </w:r>
    </w:p>
    <w:p w14:paraId="1A469EAB" w14:textId="3507A01D" w:rsidR="00EF03FA" w:rsidRDefault="00EF03FA" w:rsidP="00EF03FA">
      <w:pPr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案例关联服务记录</w:t>
      </w:r>
      <w:r>
        <w:rPr>
          <w:rFonts w:ascii="Times New Roman" w:eastAsia="宋体" w:hAnsi="Times New Roman" w:cs="Times New Roman"/>
          <w:sz w:val="28"/>
          <w:szCs w:val="28"/>
        </w:rPr>
        <w:t>:6</w:t>
      </w:r>
      <w:r>
        <w:rPr>
          <w:rFonts w:ascii="Times New Roman" w:eastAsia="宋体" w:hAnsi="Times New Roman" w:cs="Times New Roman"/>
          <w:sz w:val="28"/>
          <w:szCs w:val="28"/>
        </w:rPr>
        <w:t>条</w:t>
      </w:r>
      <w:r>
        <w:rPr>
          <w:rFonts w:ascii="Times New Roman" w:eastAsia="宋体" w:hAnsi="Times New Roman" w:cs="Times New Roman"/>
          <w:sz w:val="28"/>
          <w:szCs w:val="28"/>
        </w:rPr>
        <w:t>;</w:t>
      </w:r>
      <w:r>
        <w:rPr>
          <w:rFonts w:ascii="Times New Roman" w:eastAsia="宋体" w:hAnsi="Times New Roman" w:cs="Times New Roman"/>
          <w:sz w:val="28"/>
          <w:szCs w:val="28"/>
        </w:rPr>
        <w:t>服务</w:t>
      </w:r>
      <w:proofErr w:type="gramStart"/>
      <w:r>
        <w:rPr>
          <w:rFonts w:ascii="Times New Roman" w:eastAsia="宋体" w:hAnsi="Times New Roman" w:cs="Times New Roman"/>
          <w:sz w:val="28"/>
          <w:szCs w:val="28"/>
        </w:rPr>
        <w:t>记录总</w:t>
      </w:r>
      <w:proofErr w:type="gramEnd"/>
      <w:r>
        <w:rPr>
          <w:rFonts w:ascii="Times New Roman" w:eastAsia="宋体" w:hAnsi="Times New Roman" w:cs="Times New Roman"/>
          <w:sz w:val="28"/>
          <w:szCs w:val="28"/>
        </w:rPr>
        <w:t>金额</w:t>
      </w:r>
      <w:r>
        <w:rPr>
          <w:rFonts w:ascii="Times New Roman" w:eastAsia="宋体" w:hAnsi="Times New Roman" w:cs="Times New Roman" w:hint="eastAsia"/>
          <w:sz w:val="28"/>
          <w:szCs w:val="28"/>
        </w:rPr>
        <w:t>：</w:t>
      </w:r>
      <w:r>
        <w:rPr>
          <w:rFonts w:ascii="Times New Roman" w:eastAsia="宋体" w:hAnsi="Times New Roman" w:cs="Times New Roman"/>
          <w:sz w:val="28"/>
          <w:szCs w:val="28"/>
        </w:rPr>
        <w:t>58.2</w:t>
      </w:r>
      <w:r>
        <w:rPr>
          <w:rFonts w:ascii="Times New Roman" w:eastAsia="宋体" w:hAnsi="Times New Roman" w:cs="Times New Roman"/>
          <w:sz w:val="28"/>
          <w:szCs w:val="28"/>
        </w:rPr>
        <w:t>万元</w:t>
      </w:r>
      <w:r>
        <w:rPr>
          <w:rFonts w:ascii="Times New Roman" w:eastAsia="宋体" w:hAnsi="Times New Roman" w:cs="Times New Roman"/>
          <w:sz w:val="28"/>
          <w:szCs w:val="28"/>
        </w:rPr>
        <w:t>;</w:t>
      </w:r>
      <w:r>
        <w:rPr>
          <w:rFonts w:ascii="Times New Roman" w:eastAsia="宋体" w:hAnsi="Times New Roman" w:cs="Times New Roman"/>
          <w:sz w:val="28"/>
          <w:szCs w:val="28"/>
        </w:rPr>
        <w:t>服务记录总机时</w:t>
      </w:r>
      <w:r>
        <w:rPr>
          <w:rFonts w:ascii="Times New Roman" w:eastAsia="宋体" w:hAnsi="Times New Roman" w:cs="Times New Roman"/>
          <w:sz w:val="28"/>
          <w:szCs w:val="28"/>
        </w:rPr>
        <w:t>:288</w:t>
      </w:r>
      <w:r>
        <w:rPr>
          <w:rFonts w:ascii="Times New Roman" w:eastAsia="宋体" w:hAnsi="Times New Roman" w:cs="Times New Roman"/>
          <w:sz w:val="28"/>
          <w:szCs w:val="28"/>
        </w:rPr>
        <w:t>小时</w:t>
      </w:r>
      <w:r>
        <w:rPr>
          <w:rFonts w:ascii="Times New Roman" w:eastAsia="宋体" w:hAnsi="Times New Roman" w:cs="Times New Roman" w:hint="eastAsia"/>
          <w:sz w:val="28"/>
          <w:szCs w:val="28"/>
        </w:rPr>
        <w:t>(</w:t>
      </w:r>
      <w:r>
        <w:rPr>
          <w:rFonts w:ascii="Times New Roman" w:eastAsia="宋体" w:hAnsi="Times New Roman" w:cs="Times New Roman" w:hint="eastAsia"/>
          <w:sz w:val="28"/>
          <w:szCs w:val="28"/>
        </w:rPr>
        <w:t>与表单可对应</w:t>
      </w:r>
      <w:r>
        <w:rPr>
          <w:rFonts w:ascii="Times New Roman" w:eastAsia="宋体" w:hAnsi="Times New Roman" w:cs="Times New Roman"/>
          <w:sz w:val="28"/>
          <w:szCs w:val="28"/>
        </w:rPr>
        <w:t>)</w:t>
      </w:r>
    </w:p>
    <w:p w14:paraId="2241CA9C" w14:textId="624493C6" w:rsidR="00EF03FA" w:rsidRDefault="00EF03FA" w:rsidP="00EF03FA">
      <w:pPr>
        <w:rPr>
          <w:rFonts w:ascii="Times New Roman" w:eastAsia="宋体" w:hAnsi="Times New Roman" w:cs="Times New Roman"/>
          <w:sz w:val="28"/>
          <w:szCs w:val="28"/>
        </w:rPr>
      </w:pPr>
      <w:r w:rsidRPr="00EF03FA">
        <w:rPr>
          <w:rFonts w:ascii="Times New Roman" w:eastAsia="宋体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5D85933" wp14:editId="28D6DE5B">
            <wp:extent cx="5238750" cy="3098861"/>
            <wp:effectExtent l="0" t="0" r="0" b="6350"/>
            <wp:docPr id="3" name="图片 3" descr="F:\新微信\xwechat_files\wxid_odvwxmjp12c522_8fd9\temp\InputTemp\b1c74c25-6f99-4e6a-8fb1-c8ce8870ad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新微信\xwechat_files\wxid_odvwxmjp12c522_8fd9\temp\InputTemp\b1c74c25-6f99-4e6a-8fb1-c8ce8870ad3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781" cy="31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676E5" w14:textId="7BCA23BD" w:rsidR="00EF03FA" w:rsidRDefault="00EF03FA" w:rsidP="00EF03FA">
      <w:pPr>
        <w:rPr>
          <w:rFonts w:ascii="Times New Roman" w:eastAsia="宋体" w:hAnsi="Times New Roman" w:cs="Times New Roman"/>
          <w:sz w:val="28"/>
          <w:szCs w:val="28"/>
        </w:rPr>
      </w:pPr>
      <w:r w:rsidRPr="00EF03FA">
        <w:rPr>
          <w:rFonts w:ascii="Times New Roman" w:eastAsia="宋体" w:hAnsi="Times New Roman" w:cs="Times New Roman"/>
          <w:noProof/>
          <w:sz w:val="28"/>
          <w:szCs w:val="28"/>
        </w:rPr>
        <w:drawing>
          <wp:inline distT="0" distB="0" distL="0" distR="0" wp14:anchorId="05F66627" wp14:editId="47162ABC">
            <wp:extent cx="5274310" cy="3764652"/>
            <wp:effectExtent l="0" t="0" r="2540" b="7620"/>
            <wp:docPr id="4" name="图片 4" descr="F:\新微信\xwechat_files\wxid_odvwxmjp12c522_8fd9\temp\InputTemp\49ac420e-7499-4b9e-a121-6b99cf89c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新微信\xwechat_files\wxid_odvwxmjp12c522_8fd9\temp\InputTemp\49ac420e-7499-4b9e-a121-6b99cf89c09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1012C" w14:textId="77777777" w:rsidR="00C26543" w:rsidRPr="003517D8" w:rsidRDefault="00C26543" w:rsidP="00C26543">
      <w:pPr>
        <w:rPr>
          <w:rFonts w:ascii="Times New Roman" w:eastAsia="方正仿宋简体" w:hAnsi="Times New Roman" w:cs="Times New Roman"/>
          <w:b/>
          <w:sz w:val="32"/>
          <w:szCs w:val="32"/>
        </w:rPr>
      </w:pPr>
      <w:r w:rsidRPr="003517D8">
        <w:rPr>
          <w:rFonts w:ascii="Times New Roman" w:eastAsia="方正仿宋简体" w:hAnsi="Times New Roman" w:cs="Times New Roman" w:hint="eastAsia"/>
          <w:b/>
          <w:sz w:val="32"/>
          <w:szCs w:val="32"/>
        </w:rPr>
        <w:t>（三）服务科技基础条件自主保障</w:t>
      </w:r>
    </w:p>
    <w:p w14:paraId="66B6BDAA" w14:textId="77777777" w:rsidR="00C26543" w:rsidRPr="003517D8" w:rsidRDefault="00C26543" w:rsidP="00C26543">
      <w:pPr>
        <w:rPr>
          <w:rFonts w:ascii="Times New Roman" w:eastAsia="方正仿宋简体" w:hAnsi="Times New Roman" w:cs="Times New Roman"/>
          <w:sz w:val="32"/>
          <w:szCs w:val="32"/>
        </w:rPr>
      </w:pPr>
      <w:r w:rsidRPr="003517D8">
        <w:rPr>
          <w:rFonts w:ascii="Times New Roman" w:eastAsia="方正仿宋简体" w:hAnsi="Times New Roman" w:cs="Times New Roman" w:hint="eastAsia"/>
          <w:sz w:val="32"/>
          <w:szCs w:val="32"/>
        </w:rPr>
        <w:t>通过技术攻关、验证评价、应用场景开发、示范推广等推进科研仪器及配套试剂、数据库等科技基础条件自主保障的工作及成效。</w:t>
      </w:r>
    </w:p>
    <w:p w14:paraId="0B9703F1" w14:textId="77777777" w:rsidR="00C26543" w:rsidRPr="00A42B92" w:rsidRDefault="00C26543" w:rsidP="00C26543">
      <w:pPr>
        <w:rPr>
          <w:rFonts w:ascii="Times New Roman" w:eastAsia="方正仿宋简体" w:hAnsi="Times New Roman" w:cs="Times New Roman"/>
          <w:sz w:val="32"/>
          <w:szCs w:val="32"/>
        </w:rPr>
      </w:pPr>
      <w:r>
        <w:rPr>
          <w:rFonts w:ascii="Times New Roman" w:eastAsia="方正仿宋简体" w:hAnsi="Times New Roman" w:cs="Times New Roman" w:hint="eastAsia"/>
          <w:sz w:val="32"/>
          <w:szCs w:val="32"/>
        </w:rPr>
        <w:lastRenderedPageBreak/>
        <w:t>请单位挖掘填报至少一个</w:t>
      </w:r>
      <w:r w:rsidRPr="00A42B92">
        <w:rPr>
          <w:rFonts w:ascii="Times New Roman" w:eastAsia="方正仿宋简体" w:hAnsi="Times New Roman" w:cs="Times New Roman"/>
          <w:sz w:val="32"/>
          <w:szCs w:val="32"/>
        </w:rPr>
        <w:t>案例，案例字数</w:t>
      </w:r>
      <w:r>
        <w:rPr>
          <w:rFonts w:ascii="Times New Roman" w:eastAsia="方正仿宋简体" w:hAnsi="Times New Roman" w:cs="Times New Roman" w:hint="eastAsia"/>
          <w:sz w:val="32"/>
          <w:szCs w:val="32"/>
        </w:rPr>
        <w:t>至少</w:t>
      </w:r>
      <w:r>
        <w:rPr>
          <w:rFonts w:ascii="Times New Roman" w:eastAsia="方正仿宋简体" w:hAnsi="Times New Roman" w:cs="Times New Roman"/>
          <w:sz w:val="32"/>
          <w:szCs w:val="32"/>
        </w:rPr>
        <w:t>6</w:t>
      </w:r>
      <w:r w:rsidRPr="00A42B92">
        <w:rPr>
          <w:rFonts w:ascii="Times New Roman" w:eastAsia="方正仿宋简体" w:hAnsi="Times New Roman" w:cs="Times New Roman"/>
          <w:sz w:val="32"/>
          <w:szCs w:val="32"/>
        </w:rPr>
        <w:t>00</w:t>
      </w:r>
      <w:r w:rsidRPr="00A42B92">
        <w:rPr>
          <w:rFonts w:ascii="Times New Roman" w:eastAsia="方正仿宋简体" w:hAnsi="Times New Roman" w:cs="Times New Roman"/>
          <w:sz w:val="32"/>
          <w:szCs w:val="32"/>
        </w:rPr>
        <w:t>字。</w:t>
      </w:r>
    </w:p>
    <w:p w14:paraId="176C88C6" w14:textId="77777777" w:rsidR="00C26543" w:rsidRDefault="00C26543" w:rsidP="00C26543">
      <w:pPr>
        <w:rPr>
          <w:rFonts w:ascii="Times New Roman" w:eastAsia="方正仿宋简体" w:hAnsi="Times New Roman" w:cs="Times New Roman"/>
          <w:b/>
          <w:bCs/>
          <w:color w:val="FF0000"/>
          <w:sz w:val="32"/>
          <w:szCs w:val="32"/>
        </w:rPr>
      </w:pPr>
    </w:p>
    <w:p w14:paraId="403C9253" w14:textId="77777777" w:rsidR="00C26543" w:rsidRDefault="00C26543" w:rsidP="00C26543">
      <w:pPr>
        <w:rPr>
          <w:rFonts w:ascii="Times New Roman" w:eastAsia="方正仿宋简体" w:hAnsi="Times New Roman" w:cs="Times New Roman"/>
          <w:b/>
          <w:bCs/>
          <w:color w:val="FF0000"/>
          <w:sz w:val="32"/>
          <w:szCs w:val="32"/>
        </w:rPr>
      </w:pPr>
    </w:p>
    <w:p w14:paraId="3B7EFE95" w14:textId="42605551" w:rsidR="00C26543" w:rsidRPr="006F51F3" w:rsidRDefault="00C26543" w:rsidP="00C26543">
      <w:pPr>
        <w:rPr>
          <w:rFonts w:ascii="Times New Roman" w:eastAsia="方正仿宋简体" w:hAnsi="Times New Roman" w:cs="Times New Roman" w:hint="eastAsia"/>
          <w:bCs/>
          <w:color w:val="FF0000"/>
          <w:sz w:val="32"/>
          <w:szCs w:val="32"/>
        </w:rPr>
      </w:pPr>
      <w:r w:rsidRPr="006F51F3">
        <w:rPr>
          <w:rFonts w:ascii="Times New Roman" w:eastAsia="方正仿宋简体" w:hAnsi="Times New Roman" w:cs="Times New Roman"/>
          <w:bCs/>
          <w:color w:val="FF0000"/>
          <w:sz w:val="32"/>
          <w:szCs w:val="32"/>
        </w:rPr>
        <w:t>备注：本附件是公共实验平台建设论证、资源配置与考核的重要依据，</w:t>
      </w:r>
      <w:proofErr w:type="gramStart"/>
      <w:r w:rsidRPr="006F51F3">
        <w:rPr>
          <w:rFonts w:ascii="Times New Roman" w:eastAsia="方正仿宋简体" w:hAnsi="Times New Roman" w:cs="Times New Roman"/>
          <w:bCs/>
          <w:color w:val="FF0000"/>
          <w:sz w:val="32"/>
          <w:szCs w:val="32"/>
        </w:rPr>
        <w:t>请高度</w:t>
      </w:r>
      <w:proofErr w:type="gramEnd"/>
      <w:r w:rsidRPr="006F51F3">
        <w:rPr>
          <w:rFonts w:ascii="Times New Roman" w:eastAsia="方正仿宋简体" w:hAnsi="Times New Roman" w:cs="Times New Roman"/>
          <w:bCs/>
          <w:color w:val="FF0000"/>
          <w:sz w:val="32"/>
          <w:szCs w:val="32"/>
        </w:rPr>
        <w:t>重视，组织填报优秀案例和使用绩效分析材料</w:t>
      </w:r>
      <w:r w:rsidR="006F51F3" w:rsidRPr="006F51F3">
        <w:rPr>
          <w:rFonts w:ascii="Times New Roman" w:eastAsia="方正仿宋简体" w:hAnsi="Times New Roman" w:cs="Times New Roman" w:hint="eastAsia"/>
          <w:bCs/>
          <w:color w:val="FF0000"/>
          <w:sz w:val="32"/>
          <w:szCs w:val="32"/>
        </w:rPr>
        <w:t>，对优秀的单位分类激励</w:t>
      </w:r>
    </w:p>
    <w:p w14:paraId="11F95F4A" w14:textId="77777777" w:rsidR="00C26543" w:rsidRDefault="00C26543" w:rsidP="00C26543">
      <w:pPr>
        <w:pStyle w:val="aa"/>
        <w:ind w:firstLineChars="0" w:firstLine="0"/>
        <w:rPr>
          <w:rFonts w:ascii="仿宋" w:eastAsia="仿宋" w:hAnsi="仿宋"/>
          <w:sz w:val="28"/>
          <w:szCs w:val="28"/>
        </w:rPr>
      </w:pPr>
    </w:p>
    <w:p w14:paraId="14CA1554" w14:textId="77777777" w:rsidR="00C26543" w:rsidRPr="00C26543" w:rsidRDefault="00C26543" w:rsidP="00EF03FA">
      <w:pPr>
        <w:rPr>
          <w:rFonts w:ascii="Times New Roman" w:eastAsia="宋体" w:hAnsi="Times New Roman" w:cs="Times New Roman"/>
          <w:sz w:val="28"/>
          <w:szCs w:val="28"/>
        </w:rPr>
      </w:pPr>
      <w:bookmarkStart w:id="2" w:name="_GoBack"/>
      <w:bookmarkEnd w:id="2"/>
    </w:p>
    <w:p w14:paraId="3DD53FBD" w14:textId="0864209D" w:rsidR="00486C4F" w:rsidRPr="00486C4F" w:rsidRDefault="00486C4F" w:rsidP="00BD7794">
      <w:pPr>
        <w:rPr>
          <w:rFonts w:ascii="仿宋" w:eastAsia="仿宋" w:hAnsi="仿宋"/>
          <w:sz w:val="28"/>
          <w:szCs w:val="28"/>
        </w:rPr>
      </w:pPr>
    </w:p>
    <w:sectPr w:rsidR="00486C4F" w:rsidRPr="00486C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22A5F" w14:textId="77777777" w:rsidR="00E11EE4" w:rsidRDefault="00E11EE4" w:rsidP="005B1C5A">
      <w:r>
        <w:separator/>
      </w:r>
    </w:p>
  </w:endnote>
  <w:endnote w:type="continuationSeparator" w:id="0">
    <w:p w14:paraId="5452DB93" w14:textId="77777777" w:rsidR="00E11EE4" w:rsidRDefault="00E11EE4" w:rsidP="005B1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黑体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2000000000000"/>
    <w:charset w:val="86"/>
    <w:family w:val="script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971AC0" w14:textId="77777777" w:rsidR="00E11EE4" w:rsidRDefault="00E11EE4" w:rsidP="005B1C5A">
      <w:r>
        <w:separator/>
      </w:r>
    </w:p>
  </w:footnote>
  <w:footnote w:type="continuationSeparator" w:id="0">
    <w:p w14:paraId="51668BDE" w14:textId="77777777" w:rsidR="00E11EE4" w:rsidRDefault="00E11EE4" w:rsidP="005B1C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E653ACB"/>
    <w:multiLevelType w:val="hybridMultilevel"/>
    <w:tmpl w:val="0A6C26B0"/>
    <w:lvl w:ilvl="0" w:tplc="DD8E2620">
      <w:start w:val="1"/>
      <w:numFmt w:val="japaneseCounting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794"/>
    <w:rsid w:val="00022215"/>
    <w:rsid w:val="000525D1"/>
    <w:rsid w:val="00066CB7"/>
    <w:rsid w:val="0009644A"/>
    <w:rsid w:val="000C14A8"/>
    <w:rsid w:val="000F268E"/>
    <w:rsid w:val="001414DB"/>
    <w:rsid w:val="00176D13"/>
    <w:rsid w:val="0018619D"/>
    <w:rsid w:val="001966F0"/>
    <w:rsid w:val="001A4CB0"/>
    <w:rsid w:val="001A73D0"/>
    <w:rsid w:val="001B7234"/>
    <w:rsid w:val="002028EB"/>
    <w:rsid w:val="0027535B"/>
    <w:rsid w:val="002912A0"/>
    <w:rsid w:val="002C060F"/>
    <w:rsid w:val="002E23CA"/>
    <w:rsid w:val="00305875"/>
    <w:rsid w:val="00320E67"/>
    <w:rsid w:val="0033012F"/>
    <w:rsid w:val="00345FC6"/>
    <w:rsid w:val="003517D8"/>
    <w:rsid w:val="003A17B2"/>
    <w:rsid w:val="003C7280"/>
    <w:rsid w:val="003E11F0"/>
    <w:rsid w:val="00404F86"/>
    <w:rsid w:val="0040512D"/>
    <w:rsid w:val="00475E1C"/>
    <w:rsid w:val="00486C4F"/>
    <w:rsid w:val="00491CEC"/>
    <w:rsid w:val="004C1740"/>
    <w:rsid w:val="004C3009"/>
    <w:rsid w:val="004C533E"/>
    <w:rsid w:val="005A5218"/>
    <w:rsid w:val="005B1C5A"/>
    <w:rsid w:val="005D3678"/>
    <w:rsid w:val="00614A97"/>
    <w:rsid w:val="00616FC5"/>
    <w:rsid w:val="00647284"/>
    <w:rsid w:val="00674FBC"/>
    <w:rsid w:val="006B6E03"/>
    <w:rsid w:val="006F3C3F"/>
    <w:rsid w:val="006F51F3"/>
    <w:rsid w:val="00842287"/>
    <w:rsid w:val="008B1FB7"/>
    <w:rsid w:val="008C79A4"/>
    <w:rsid w:val="008E4F95"/>
    <w:rsid w:val="00915406"/>
    <w:rsid w:val="009468DD"/>
    <w:rsid w:val="00990450"/>
    <w:rsid w:val="0099361F"/>
    <w:rsid w:val="009E2DCA"/>
    <w:rsid w:val="00A101F6"/>
    <w:rsid w:val="00A25CA6"/>
    <w:rsid w:val="00A42B92"/>
    <w:rsid w:val="00AA2CE2"/>
    <w:rsid w:val="00B21AA9"/>
    <w:rsid w:val="00BA0B98"/>
    <w:rsid w:val="00BD7794"/>
    <w:rsid w:val="00BE01E5"/>
    <w:rsid w:val="00BF612E"/>
    <w:rsid w:val="00C01816"/>
    <w:rsid w:val="00C26543"/>
    <w:rsid w:val="00C676FF"/>
    <w:rsid w:val="00C76138"/>
    <w:rsid w:val="00CB24DC"/>
    <w:rsid w:val="00CB630E"/>
    <w:rsid w:val="00CE21BE"/>
    <w:rsid w:val="00CE352E"/>
    <w:rsid w:val="00CF59EF"/>
    <w:rsid w:val="00D66F83"/>
    <w:rsid w:val="00D75084"/>
    <w:rsid w:val="00DD4B97"/>
    <w:rsid w:val="00E11EE4"/>
    <w:rsid w:val="00E144DE"/>
    <w:rsid w:val="00EB486E"/>
    <w:rsid w:val="00EC34DF"/>
    <w:rsid w:val="00ED1DD7"/>
    <w:rsid w:val="00EF03FA"/>
    <w:rsid w:val="00F35370"/>
    <w:rsid w:val="00F41E18"/>
    <w:rsid w:val="00F52778"/>
    <w:rsid w:val="00F53305"/>
    <w:rsid w:val="00F91F5F"/>
    <w:rsid w:val="00FF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356626"/>
  <w15:chartTrackingRefBased/>
  <w15:docId w15:val="{C7AD1AEB-7B41-4604-9CE5-8C9F07436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17D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BD7794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4">
    <w:name w:val="副标题 字符"/>
    <w:basedOn w:val="a0"/>
    <w:link w:val="a3"/>
    <w:uiPriority w:val="11"/>
    <w:rsid w:val="00BD7794"/>
    <w:rPr>
      <w:b/>
      <w:bCs/>
      <w:kern w:val="28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5B1C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5B1C5A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5B1C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5B1C5A"/>
    <w:rPr>
      <w:sz w:val="18"/>
      <w:szCs w:val="18"/>
    </w:rPr>
  </w:style>
  <w:style w:type="paragraph" w:styleId="a9">
    <w:name w:val="List Paragraph"/>
    <w:basedOn w:val="a"/>
    <w:uiPriority w:val="34"/>
    <w:qFormat/>
    <w:rsid w:val="00345FC6"/>
    <w:pPr>
      <w:ind w:firstLineChars="200" w:firstLine="420"/>
    </w:pPr>
  </w:style>
  <w:style w:type="paragraph" w:customStyle="1" w:styleId="aa">
    <w:name w:val="二级标题"/>
    <w:basedOn w:val="a"/>
    <w:next w:val="a"/>
    <w:link w:val="ab"/>
    <w:qFormat/>
    <w:rsid w:val="00EF03FA"/>
    <w:pPr>
      <w:ind w:firstLineChars="200" w:firstLine="200"/>
      <w:outlineLvl w:val="1"/>
    </w:pPr>
    <w:rPr>
      <w:rFonts w:ascii="方正黑体简体" w:eastAsia="方正黑体简体" w:hAnsi="黑体" w:cs="Calibri"/>
      <w:kern w:val="32"/>
      <w:sz w:val="30"/>
      <w:szCs w:val="32"/>
    </w:rPr>
  </w:style>
  <w:style w:type="character" w:customStyle="1" w:styleId="ab">
    <w:name w:val="二级标题 字符"/>
    <w:basedOn w:val="a0"/>
    <w:link w:val="aa"/>
    <w:qFormat/>
    <w:rsid w:val="00EF03FA"/>
    <w:rPr>
      <w:rFonts w:ascii="方正黑体简体" w:eastAsia="方正黑体简体" w:hAnsi="黑体" w:cs="Calibri"/>
      <w:kern w:val="32"/>
      <w:sz w:val="30"/>
      <w:szCs w:val="32"/>
    </w:rPr>
  </w:style>
  <w:style w:type="paragraph" w:styleId="ac">
    <w:name w:val="Balloon Text"/>
    <w:basedOn w:val="a"/>
    <w:link w:val="ad"/>
    <w:uiPriority w:val="99"/>
    <w:semiHidden/>
    <w:unhideWhenUsed/>
    <w:rsid w:val="006F51F3"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6F51F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1408</TotalTime>
  <Pages>5</Pages>
  <Words>229</Words>
  <Characters>1307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李欢</dc:creator>
  <cp:keywords/>
  <dc:description/>
  <cp:lastModifiedBy>s</cp:lastModifiedBy>
  <cp:revision>59</cp:revision>
  <cp:lastPrinted>2026-03-25T02:16:00Z</cp:lastPrinted>
  <dcterms:created xsi:type="dcterms:W3CDTF">2021-05-19T10:33:00Z</dcterms:created>
  <dcterms:modified xsi:type="dcterms:W3CDTF">2026-03-25T02:31:00Z</dcterms:modified>
</cp:coreProperties>
</file>