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line="200" w:lineRule="atLeast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第二批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科研协议用房分配方案审定名单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806"/>
        <w:gridCol w:w="2738"/>
        <w:gridCol w:w="3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6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7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最终分配面积（平米）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叶玉胜等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李营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先进结构技术研究院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郭德洲等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张蔚航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杨青青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钱骥等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郑德智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刘贤文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范绪阁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马远骁等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集成电路与电子学院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孙剑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余远金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张帅龙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袁野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元旭津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先进结构技术研究院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徐帆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姜玉雁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王春彦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雷红帅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先进结构技术研究院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李朝将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最终分配面积（平米）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刘琦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黄永刚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盛新庆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集成电路与电子学院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孙渊博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张睿恒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栗苹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韩文虎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何洪文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黄木华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姚长江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李晓琼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孙伟福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滕宏辉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黄广炎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陈东平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孟强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常军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俞玉树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徐豫新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李军伟</w:t>
            </w:r>
          </w:p>
        </w:tc>
        <w:tc>
          <w:tcPr>
            <w:tcW w:w="16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1251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YjYzZjMwNjg1NzFkZmMyNmZjYmIyZTA4MWIyZjYifQ=="/>
  </w:docVars>
  <w:rsids>
    <w:rsidRoot w:val="00A8777B"/>
    <w:rsid w:val="00072DC6"/>
    <w:rsid w:val="000A49C3"/>
    <w:rsid w:val="00141780"/>
    <w:rsid w:val="001F67D2"/>
    <w:rsid w:val="00362340"/>
    <w:rsid w:val="00384EC1"/>
    <w:rsid w:val="00434D51"/>
    <w:rsid w:val="0047436A"/>
    <w:rsid w:val="004B1E4C"/>
    <w:rsid w:val="0051376D"/>
    <w:rsid w:val="009573AE"/>
    <w:rsid w:val="00A333E6"/>
    <w:rsid w:val="00A8777B"/>
    <w:rsid w:val="00B02DAF"/>
    <w:rsid w:val="00B8784A"/>
    <w:rsid w:val="00C43EBC"/>
    <w:rsid w:val="00CA6A89"/>
    <w:rsid w:val="00E94245"/>
    <w:rsid w:val="00EB635E"/>
    <w:rsid w:val="06490723"/>
    <w:rsid w:val="0A8D3D36"/>
    <w:rsid w:val="18C748B7"/>
    <w:rsid w:val="1F15637C"/>
    <w:rsid w:val="2B365FF8"/>
    <w:rsid w:val="2F1523C9"/>
    <w:rsid w:val="2F6A2714"/>
    <w:rsid w:val="3D9F5C7F"/>
    <w:rsid w:val="426C0D84"/>
    <w:rsid w:val="433A7D92"/>
    <w:rsid w:val="455B1466"/>
    <w:rsid w:val="641E2BAA"/>
    <w:rsid w:val="64E35BA2"/>
    <w:rsid w:val="748C7644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569</Characters>
  <Lines>3</Lines>
  <Paragraphs>1</Paragraphs>
  <TotalTime>0</TotalTime>
  <ScaleCrop>false</ScaleCrop>
  <LinksUpToDate>false</LinksUpToDate>
  <CharactersWithSpaces>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2022-03-28T08:51:00Z</dcterms:created>
  <dc:creator>战莉</dc:creator>
  <cp:lastModifiedBy>WPS_1656330695</cp:lastModifiedBy>
  <dcterms:modified xsi:type="dcterms:W3CDTF">2022-11-23T10:51:21Z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FE8683F4393F4EBA82C1ACA9F20BEA82</vt:lpwstr>
  </property>
</Properties>
</file>