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D1" w:rsidRPr="0063338E" w:rsidRDefault="00AB16D1" w:rsidP="00AB16D1">
      <w:pPr>
        <w:widowControl/>
        <w:spacing w:line="400" w:lineRule="atLeast"/>
        <w:jc w:val="center"/>
        <w:rPr>
          <w:rFonts w:ascii="方正仿宋简体" w:eastAsia="方正仿宋简体" w:hAnsiTheme="majorEastAsia" w:cstheme="majorEastAsia"/>
          <w:b/>
          <w:bCs/>
          <w:color w:val="000000"/>
          <w:kern w:val="0"/>
          <w:sz w:val="36"/>
          <w:szCs w:val="36"/>
        </w:rPr>
      </w:pPr>
      <w:r w:rsidRPr="0063338E">
        <w:rPr>
          <w:rFonts w:ascii="方正仿宋简体" w:eastAsia="方正仿宋简体" w:hAnsiTheme="majorEastAsia" w:cstheme="majorEastAsia" w:hint="eastAsia"/>
          <w:b/>
          <w:bCs/>
          <w:color w:val="000000"/>
          <w:kern w:val="0"/>
          <w:sz w:val="36"/>
          <w:szCs w:val="36"/>
        </w:rPr>
        <w:t>北京理工大学科研协议</w:t>
      </w:r>
      <w:r>
        <w:rPr>
          <w:rFonts w:ascii="方正仿宋简体" w:eastAsia="方正仿宋简体" w:hAnsiTheme="majorEastAsia" w:cstheme="majorEastAsia" w:hint="eastAsia"/>
          <w:b/>
          <w:bCs/>
          <w:color w:val="000000"/>
          <w:kern w:val="0"/>
          <w:sz w:val="36"/>
          <w:szCs w:val="36"/>
        </w:rPr>
        <w:t>用房</w:t>
      </w:r>
      <w:r w:rsidRPr="0063338E">
        <w:rPr>
          <w:rFonts w:ascii="方正仿宋简体" w:eastAsia="方正仿宋简体" w:hAnsiTheme="majorEastAsia" w:cstheme="majorEastAsia" w:hint="eastAsia"/>
          <w:b/>
          <w:bCs/>
          <w:color w:val="000000"/>
          <w:kern w:val="0"/>
          <w:sz w:val="36"/>
          <w:szCs w:val="36"/>
        </w:rPr>
        <w:t>申请</w:t>
      </w:r>
      <w:r>
        <w:rPr>
          <w:rFonts w:ascii="方正仿宋简体" w:eastAsia="方正仿宋简体" w:hAnsiTheme="majorEastAsia" w:cstheme="majorEastAsia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205"/>
      </w:tblGrid>
      <w:tr w:rsidR="00AB16D1" w:rsidRPr="0063338E" w:rsidTr="00576496">
        <w:tc>
          <w:tcPr>
            <w:tcW w:w="1696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申请</w:t>
            </w: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人</w:t>
            </w: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2127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所在单位</w:t>
            </w:r>
          </w:p>
        </w:tc>
        <w:tc>
          <w:tcPr>
            <w:tcW w:w="2205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</w:tr>
      <w:tr w:rsidR="00AB16D1" w:rsidRPr="0063338E" w:rsidTr="00576496">
        <w:tc>
          <w:tcPr>
            <w:tcW w:w="1696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依托</w:t>
            </w: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项目</w:t>
            </w: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名称</w:t>
            </w:r>
          </w:p>
        </w:tc>
        <w:tc>
          <w:tcPr>
            <w:tcW w:w="6600" w:type="dxa"/>
            <w:gridSpan w:val="3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</w:tr>
      <w:tr w:rsidR="00AB16D1" w:rsidRPr="0063338E" w:rsidTr="00576496">
        <w:tc>
          <w:tcPr>
            <w:tcW w:w="1696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项目来源</w:t>
            </w:r>
          </w:p>
        </w:tc>
        <w:tc>
          <w:tcPr>
            <w:tcW w:w="2127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申请面积</w:t>
            </w:r>
          </w:p>
        </w:tc>
        <w:tc>
          <w:tcPr>
            <w:tcW w:w="2205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</w:tr>
      <w:tr w:rsidR="00AB16D1" w:rsidRPr="0063338E" w:rsidTr="00576496">
        <w:trPr>
          <w:trHeight w:val="542"/>
        </w:trPr>
        <w:tc>
          <w:tcPr>
            <w:tcW w:w="1696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申请使用</w:t>
            </w: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年限</w:t>
            </w:r>
          </w:p>
        </w:tc>
        <w:tc>
          <w:tcPr>
            <w:tcW w:w="2127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联系电话及微信号</w:t>
            </w:r>
          </w:p>
        </w:tc>
        <w:tc>
          <w:tcPr>
            <w:tcW w:w="2205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</w:tr>
      <w:tr w:rsidR="00AB16D1" w:rsidRPr="0063338E" w:rsidTr="00576496">
        <w:trPr>
          <w:trHeight w:val="542"/>
        </w:trPr>
        <w:tc>
          <w:tcPr>
            <w:tcW w:w="1696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第一意向</w:t>
            </w:r>
            <w:r w:rsidR="0061515B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位置</w:t>
            </w:r>
          </w:p>
        </w:tc>
        <w:tc>
          <w:tcPr>
            <w:tcW w:w="2127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B16D1" w:rsidRDefault="00AB16D1" w:rsidP="00576496">
            <w:pPr>
              <w:widowControl/>
              <w:spacing w:beforeLines="50" w:before="156" w:line="360" w:lineRule="auto"/>
              <w:jc w:val="center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第二意向</w:t>
            </w:r>
            <w:r w:rsidR="0061515B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位置</w:t>
            </w:r>
          </w:p>
        </w:tc>
        <w:tc>
          <w:tcPr>
            <w:tcW w:w="2205" w:type="dxa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</w:tc>
      </w:tr>
      <w:tr w:rsidR="00AB16D1" w:rsidRPr="0063338E" w:rsidTr="00576496">
        <w:tc>
          <w:tcPr>
            <w:tcW w:w="8296" w:type="dxa"/>
            <w:gridSpan w:val="4"/>
          </w:tcPr>
          <w:p w:rsidR="00AB16D1" w:rsidRPr="0063338E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申请</w:t>
            </w: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理由（包括项目简介、重要性、意义等；现有人员情况、实验室条件以及现有条件无法满足项目需求的原因等；房屋特殊要求说明，如承重、层高等</w:t>
            </w:r>
            <w:bookmarkStart w:id="0" w:name="_GoBack"/>
            <w:bookmarkEnd w:id="0"/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）</w:t>
            </w: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：</w:t>
            </w:r>
          </w:p>
          <w:p w:rsidR="00AB16D1" w:rsidRPr="0063338E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AB16D1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AB16D1" w:rsidRPr="004E6DC9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方正仿宋简体" w:eastAsia="方正仿宋简体" w:hAnsi="仿宋" w:cs="仿宋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16D1" w:rsidRPr="0063338E" w:rsidRDefault="00AB16D1" w:rsidP="00576496">
            <w:pPr>
              <w:widowControl/>
              <w:spacing w:beforeLines="50" w:before="156" w:line="360" w:lineRule="auto"/>
              <w:ind w:firstLineChars="1600" w:firstLine="3840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项目负责人签字：</w:t>
            </w:r>
          </w:p>
          <w:p w:rsidR="00AB16D1" w:rsidRPr="0063338E" w:rsidRDefault="00AB16D1" w:rsidP="00576496">
            <w:pPr>
              <w:widowControl/>
              <w:spacing w:beforeLines="50" w:before="156" w:line="360" w:lineRule="auto"/>
              <w:ind w:firstLineChars="1800" w:firstLine="4320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年    月     日</w:t>
            </w:r>
          </w:p>
        </w:tc>
      </w:tr>
      <w:tr w:rsidR="00AB16D1" w:rsidRPr="0063338E" w:rsidTr="00576496">
        <w:tc>
          <w:tcPr>
            <w:tcW w:w="8296" w:type="dxa"/>
            <w:gridSpan w:val="4"/>
          </w:tcPr>
          <w:p w:rsidR="00AB16D1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>所在单位意见：</w:t>
            </w:r>
          </w:p>
          <w:p w:rsidR="00AB16D1" w:rsidRPr="0063338E" w:rsidRDefault="00AB16D1" w:rsidP="00576496">
            <w:pPr>
              <w:widowControl/>
              <w:spacing w:beforeLines="50" w:before="156" w:line="360" w:lineRule="auto"/>
              <w:rPr>
                <w:rFonts w:ascii="方正仿宋简体" w:eastAsia="方正仿宋简体" w:hAnsi="仿宋" w:cs="仿宋"/>
                <w:color w:val="000000"/>
                <w:sz w:val="24"/>
              </w:rPr>
            </w:pPr>
          </w:p>
          <w:p w:rsidR="00AB16D1" w:rsidRPr="0063338E" w:rsidRDefault="00AB16D1" w:rsidP="00576496">
            <w:pPr>
              <w:widowControl/>
              <w:spacing w:beforeLines="50" w:before="156" w:line="360" w:lineRule="auto"/>
              <w:ind w:firstLineChars="1600" w:firstLine="3840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 xml:space="preserve">签字（盖章）：  </w:t>
            </w:r>
          </w:p>
          <w:p w:rsidR="00AB16D1" w:rsidRPr="0063338E" w:rsidRDefault="00AB16D1" w:rsidP="00576496">
            <w:pPr>
              <w:widowControl/>
              <w:spacing w:beforeLines="50" w:before="156" w:line="360" w:lineRule="auto"/>
              <w:ind w:firstLineChars="1600" w:firstLine="3840"/>
              <w:rPr>
                <w:rFonts w:ascii="方正仿宋简体" w:eastAsia="方正仿宋简体" w:hAnsi="仿宋" w:cs="仿宋"/>
                <w:color w:val="000000"/>
                <w:sz w:val="24"/>
              </w:rPr>
            </w:pPr>
            <w:r w:rsidRPr="0063338E">
              <w:rPr>
                <w:rFonts w:ascii="方正仿宋简体" w:eastAsia="方正仿宋简体" w:hAnsi="仿宋" w:cs="仿宋" w:hint="eastAsia"/>
                <w:color w:val="000000"/>
                <w:sz w:val="24"/>
              </w:rPr>
              <w:t xml:space="preserve">年    月     日         </w:t>
            </w:r>
          </w:p>
        </w:tc>
      </w:tr>
    </w:tbl>
    <w:p w:rsidR="00AB16D1" w:rsidRDefault="00AB16D1"/>
    <w:sectPr w:rsidR="00AB16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D1" w:rsidRDefault="00AB16D1" w:rsidP="00AB16D1">
      <w:r>
        <w:separator/>
      </w:r>
    </w:p>
  </w:endnote>
  <w:endnote w:type="continuationSeparator" w:id="0">
    <w:p w:rsidR="00AB16D1" w:rsidRDefault="00AB16D1" w:rsidP="00AB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807376"/>
      <w:docPartObj>
        <w:docPartGallery w:val="Page Numbers (Bottom of Page)"/>
        <w:docPartUnique/>
      </w:docPartObj>
    </w:sdtPr>
    <w:sdtEndPr/>
    <w:sdtContent>
      <w:p w:rsidR="009447E1" w:rsidRDefault="004B74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447E1" w:rsidRDefault="00906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D1" w:rsidRDefault="00AB16D1" w:rsidP="00AB16D1">
      <w:r>
        <w:separator/>
      </w:r>
    </w:p>
  </w:footnote>
  <w:footnote w:type="continuationSeparator" w:id="0">
    <w:p w:rsidR="00AB16D1" w:rsidRDefault="00AB16D1" w:rsidP="00AB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D1"/>
    <w:rsid w:val="00024163"/>
    <w:rsid w:val="000D715E"/>
    <w:rsid w:val="00112922"/>
    <w:rsid w:val="00211871"/>
    <w:rsid w:val="002C49A0"/>
    <w:rsid w:val="00433590"/>
    <w:rsid w:val="00485FF6"/>
    <w:rsid w:val="004B74D7"/>
    <w:rsid w:val="00505790"/>
    <w:rsid w:val="00535831"/>
    <w:rsid w:val="005E737D"/>
    <w:rsid w:val="0061515B"/>
    <w:rsid w:val="00725C68"/>
    <w:rsid w:val="007817A5"/>
    <w:rsid w:val="00797A6A"/>
    <w:rsid w:val="007C0CD4"/>
    <w:rsid w:val="007F7E18"/>
    <w:rsid w:val="0090654A"/>
    <w:rsid w:val="009F03E1"/>
    <w:rsid w:val="00AA3799"/>
    <w:rsid w:val="00AA3FBA"/>
    <w:rsid w:val="00AB16D1"/>
    <w:rsid w:val="00B217CA"/>
    <w:rsid w:val="00B8299B"/>
    <w:rsid w:val="00CB60C3"/>
    <w:rsid w:val="00D8266C"/>
    <w:rsid w:val="00D87A73"/>
    <w:rsid w:val="00E51516"/>
    <w:rsid w:val="00E85307"/>
    <w:rsid w:val="00EE713E"/>
    <w:rsid w:val="00FA34B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EA07"/>
  <w15:chartTrackingRefBased/>
  <w15:docId w15:val="{309BCCD6-3079-455D-B401-12DA9D63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6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6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6D1"/>
    <w:rPr>
      <w:sz w:val="18"/>
      <w:szCs w:val="18"/>
    </w:rPr>
  </w:style>
  <w:style w:type="table" w:styleId="a7">
    <w:name w:val="Table Grid"/>
    <w:basedOn w:val="a1"/>
    <w:qFormat/>
    <w:rsid w:val="00AB16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战莉</dc:creator>
  <cp:keywords/>
  <dc:description/>
  <cp:lastModifiedBy>战莉</cp:lastModifiedBy>
  <cp:revision>32</cp:revision>
  <dcterms:created xsi:type="dcterms:W3CDTF">2022-10-28T05:18:00Z</dcterms:created>
  <dcterms:modified xsi:type="dcterms:W3CDTF">2022-10-28T05:46:00Z</dcterms:modified>
</cp:coreProperties>
</file>